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2B" w:rsidRDefault="00A76D2B" w:rsidP="00A76D2B"/>
    <w:p w:rsidR="00CF3DBB" w:rsidRDefault="009C12D9" w:rsidP="009C12D9">
      <w:pPr>
        <w:tabs>
          <w:tab w:val="left" w:pos="1770"/>
        </w:tabs>
      </w:pPr>
      <w:r>
        <w:tab/>
      </w:r>
    </w:p>
    <w:p w:rsidR="00DC5565" w:rsidRDefault="00DC5565" w:rsidP="00A76D2B"/>
    <w:p w:rsidR="008613FC" w:rsidRDefault="008613FC" w:rsidP="00A76D2B"/>
    <w:p w:rsidR="008274B7" w:rsidRDefault="008274B7" w:rsidP="008274B7"/>
    <w:p w:rsidR="008274B7" w:rsidRDefault="008274B7" w:rsidP="008274B7"/>
    <w:p w:rsidR="001D4C57" w:rsidRDefault="001D4C57" w:rsidP="008274B7"/>
    <w:p w:rsidR="001D4C57" w:rsidRDefault="001D4C57" w:rsidP="008274B7"/>
    <w:p w:rsidR="00163938" w:rsidRDefault="00163938" w:rsidP="00163938">
      <w:pPr>
        <w:jc w:val="center"/>
        <w:rPr>
          <w:rFonts w:cs="Times New Roman"/>
          <w:b/>
          <w:sz w:val="32"/>
          <w:szCs w:val="32"/>
        </w:rPr>
      </w:pPr>
      <w:r w:rsidRPr="001970F4">
        <w:rPr>
          <w:rFonts w:cs="Times New Roman"/>
          <w:b/>
          <w:sz w:val="32"/>
          <w:szCs w:val="32"/>
        </w:rPr>
        <w:t>Руководство пользователя</w:t>
      </w:r>
    </w:p>
    <w:p w:rsidR="001970F4" w:rsidRDefault="001970F4" w:rsidP="00163938">
      <w:pPr>
        <w:jc w:val="center"/>
        <w:rPr>
          <w:rFonts w:cs="Times New Roman"/>
          <w:b/>
          <w:sz w:val="32"/>
          <w:szCs w:val="32"/>
        </w:rPr>
      </w:pPr>
    </w:p>
    <w:p w:rsidR="00C021D6" w:rsidRPr="001970F4" w:rsidRDefault="001970F4" w:rsidP="001970F4">
      <w:pPr>
        <w:jc w:val="center"/>
        <w:rPr>
          <w:rFonts w:cs="Times New Roman"/>
          <w:b/>
          <w:sz w:val="40"/>
          <w:szCs w:val="40"/>
        </w:rPr>
      </w:pPr>
      <w:r w:rsidRPr="001970F4">
        <w:rPr>
          <w:rFonts w:cs="Times New Roman"/>
          <w:b/>
          <w:sz w:val="40"/>
          <w:szCs w:val="40"/>
        </w:rPr>
        <w:t>Программа для заполнения бухгалтерского баланса по пользовательским настройкам</w:t>
      </w:r>
    </w:p>
    <w:p w:rsidR="00984887" w:rsidRDefault="00984887" w:rsidP="00115365">
      <w:pPr>
        <w:pStyle w:val="affff"/>
        <w:rPr>
          <w:sz w:val="28"/>
          <w:szCs w:val="28"/>
        </w:rPr>
        <w:sectPr w:rsidR="00984887" w:rsidSect="009C12D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701" w:header="284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smallCaps w:val="0"/>
          <w:color w:val="auto"/>
          <w:sz w:val="22"/>
          <w:szCs w:val="22"/>
        </w:rPr>
        <w:id w:val="-1442446013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C021D6" w:rsidRDefault="00C021D6" w:rsidP="00C021D6">
          <w:pPr>
            <w:pStyle w:val="afff4"/>
            <w:numPr>
              <w:ilvl w:val="0"/>
              <w:numId w:val="0"/>
            </w:numPr>
            <w:ind w:left="432" w:hanging="432"/>
          </w:pPr>
          <w:r>
            <w:t>Оглавление</w:t>
          </w:r>
        </w:p>
        <w:p w:rsidR="00996AD8" w:rsidRDefault="00C021D6">
          <w:pPr>
            <w:pStyle w:val="12"/>
            <w:rPr>
              <w:rFonts w:asciiTheme="minorHAnsi" w:hAnsiTheme="minorHAnsi"/>
              <w:b w:val="0"/>
              <w:bCs w:val="0"/>
              <w:caps w:val="0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964364" w:history="1">
            <w:r w:rsidR="00996AD8" w:rsidRPr="00350169">
              <w:rPr>
                <w:rStyle w:val="af8"/>
                <w:rFonts w:eastAsia="Times New Roman"/>
                <w:noProof/>
              </w:rPr>
              <w:t>1</w:t>
            </w:r>
            <w:r w:rsidR="00996AD8">
              <w:rPr>
                <w:rFonts w:asciiTheme="minorHAnsi" w:hAnsiTheme="minorHAnsi"/>
                <w:b w:val="0"/>
                <w:bCs w:val="0"/>
                <w:caps w:val="0"/>
                <w:noProof/>
                <w:sz w:val="22"/>
              </w:rPr>
              <w:tab/>
            </w:r>
            <w:r w:rsidR="00996AD8" w:rsidRPr="00350169">
              <w:rPr>
                <w:rStyle w:val="af8"/>
                <w:rFonts w:eastAsia="Times New Roman"/>
                <w:noProof/>
              </w:rPr>
              <w:t>Глоссарий</w:t>
            </w:r>
            <w:r w:rsidR="00996AD8">
              <w:rPr>
                <w:noProof/>
                <w:webHidden/>
              </w:rPr>
              <w:tab/>
            </w:r>
            <w:r w:rsidR="00996AD8">
              <w:rPr>
                <w:noProof/>
                <w:webHidden/>
              </w:rPr>
              <w:fldChar w:fldCharType="begin"/>
            </w:r>
            <w:r w:rsidR="00996AD8">
              <w:rPr>
                <w:noProof/>
                <w:webHidden/>
              </w:rPr>
              <w:instrText xml:space="preserve"> PAGEREF _Toc190964364 \h </w:instrText>
            </w:r>
            <w:r w:rsidR="00996AD8">
              <w:rPr>
                <w:noProof/>
                <w:webHidden/>
              </w:rPr>
            </w:r>
            <w:r w:rsidR="00996AD8">
              <w:rPr>
                <w:noProof/>
                <w:webHidden/>
              </w:rPr>
              <w:fldChar w:fldCharType="separate"/>
            </w:r>
            <w:r w:rsidR="00996AD8">
              <w:rPr>
                <w:noProof/>
                <w:webHidden/>
              </w:rPr>
              <w:t>3</w:t>
            </w:r>
            <w:r w:rsidR="00996AD8">
              <w:rPr>
                <w:noProof/>
                <w:webHidden/>
              </w:rPr>
              <w:fldChar w:fldCharType="end"/>
            </w:r>
          </w:hyperlink>
        </w:p>
        <w:p w:rsidR="00996AD8" w:rsidRDefault="002B69B4">
          <w:pPr>
            <w:pStyle w:val="12"/>
            <w:rPr>
              <w:rFonts w:asciiTheme="minorHAnsi" w:hAnsiTheme="minorHAnsi"/>
              <w:b w:val="0"/>
              <w:bCs w:val="0"/>
              <w:caps w:val="0"/>
              <w:noProof/>
              <w:sz w:val="22"/>
            </w:rPr>
          </w:pPr>
          <w:hyperlink w:anchor="_Toc190964365" w:history="1">
            <w:r w:rsidR="00996AD8" w:rsidRPr="00350169">
              <w:rPr>
                <w:rStyle w:val="af8"/>
                <w:rFonts w:eastAsia="Times New Roman"/>
                <w:noProof/>
              </w:rPr>
              <w:t>2</w:t>
            </w:r>
            <w:r w:rsidR="00996AD8">
              <w:rPr>
                <w:rFonts w:asciiTheme="minorHAnsi" w:hAnsiTheme="minorHAnsi"/>
                <w:b w:val="0"/>
                <w:bCs w:val="0"/>
                <w:caps w:val="0"/>
                <w:noProof/>
                <w:sz w:val="22"/>
              </w:rPr>
              <w:tab/>
            </w:r>
            <w:r w:rsidR="00996AD8" w:rsidRPr="00350169">
              <w:rPr>
                <w:rStyle w:val="af8"/>
                <w:rFonts w:eastAsia="Times New Roman"/>
                <w:noProof/>
              </w:rPr>
              <w:t>Инструкция</w:t>
            </w:r>
            <w:r w:rsidR="00996AD8">
              <w:rPr>
                <w:noProof/>
                <w:webHidden/>
              </w:rPr>
              <w:tab/>
            </w:r>
            <w:r w:rsidR="00996AD8">
              <w:rPr>
                <w:noProof/>
                <w:webHidden/>
              </w:rPr>
              <w:fldChar w:fldCharType="begin"/>
            </w:r>
            <w:r w:rsidR="00996AD8">
              <w:rPr>
                <w:noProof/>
                <w:webHidden/>
              </w:rPr>
              <w:instrText xml:space="preserve"> PAGEREF _Toc190964365 \h </w:instrText>
            </w:r>
            <w:r w:rsidR="00996AD8">
              <w:rPr>
                <w:noProof/>
                <w:webHidden/>
              </w:rPr>
            </w:r>
            <w:r w:rsidR="00996AD8">
              <w:rPr>
                <w:noProof/>
                <w:webHidden/>
              </w:rPr>
              <w:fldChar w:fldCharType="separate"/>
            </w:r>
            <w:r w:rsidR="00996AD8">
              <w:rPr>
                <w:noProof/>
                <w:webHidden/>
              </w:rPr>
              <w:t>4</w:t>
            </w:r>
            <w:r w:rsidR="00996AD8">
              <w:rPr>
                <w:noProof/>
                <w:webHidden/>
              </w:rPr>
              <w:fldChar w:fldCharType="end"/>
            </w:r>
          </w:hyperlink>
        </w:p>
        <w:p w:rsidR="00996AD8" w:rsidRDefault="002B69B4">
          <w:pPr>
            <w:pStyle w:val="12"/>
            <w:rPr>
              <w:rFonts w:asciiTheme="minorHAnsi" w:hAnsiTheme="minorHAnsi"/>
              <w:b w:val="0"/>
              <w:bCs w:val="0"/>
              <w:caps w:val="0"/>
              <w:noProof/>
              <w:sz w:val="22"/>
            </w:rPr>
          </w:pPr>
          <w:hyperlink w:anchor="_Toc190964366" w:history="1">
            <w:r w:rsidR="00996AD8" w:rsidRPr="00350169">
              <w:rPr>
                <w:rStyle w:val="af8"/>
                <w:rFonts w:eastAsia="Times New Roman"/>
                <w:noProof/>
              </w:rPr>
              <w:t>3</w:t>
            </w:r>
            <w:r w:rsidR="00996AD8">
              <w:rPr>
                <w:rFonts w:asciiTheme="minorHAnsi" w:hAnsiTheme="minorHAnsi"/>
                <w:b w:val="0"/>
                <w:bCs w:val="0"/>
                <w:caps w:val="0"/>
                <w:noProof/>
                <w:sz w:val="22"/>
              </w:rPr>
              <w:tab/>
            </w:r>
            <w:r w:rsidR="00996AD8" w:rsidRPr="00350169">
              <w:rPr>
                <w:rStyle w:val="af8"/>
                <w:rFonts w:eastAsia="Times New Roman"/>
                <w:noProof/>
              </w:rPr>
              <w:t>Обращение в техническую поддержку</w:t>
            </w:r>
            <w:r w:rsidR="00996AD8">
              <w:rPr>
                <w:noProof/>
                <w:webHidden/>
              </w:rPr>
              <w:tab/>
            </w:r>
            <w:r w:rsidR="00996AD8">
              <w:rPr>
                <w:noProof/>
                <w:webHidden/>
              </w:rPr>
              <w:fldChar w:fldCharType="begin"/>
            </w:r>
            <w:r w:rsidR="00996AD8">
              <w:rPr>
                <w:noProof/>
                <w:webHidden/>
              </w:rPr>
              <w:instrText xml:space="preserve"> PAGEREF _Toc190964366 \h </w:instrText>
            </w:r>
            <w:r w:rsidR="00996AD8">
              <w:rPr>
                <w:noProof/>
                <w:webHidden/>
              </w:rPr>
            </w:r>
            <w:r w:rsidR="00996AD8">
              <w:rPr>
                <w:noProof/>
                <w:webHidden/>
              </w:rPr>
              <w:fldChar w:fldCharType="separate"/>
            </w:r>
            <w:r w:rsidR="00996AD8">
              <w:rPr>
                <w:noProof/>
                <w:webHidden/>
              </w:rPr>
              <w:t>11</w:t>
            </w:r>
            <w:r w:rsidR="00996AD8">
              <w:rPr>
                <w:noProof/>
                <w:webHidden/>
              </w:rPr>
              <w:fldChar w:fldCharType="end"/>
            </w:r>
          </w:hyperlink>
        </w:p>
        <w:p w:rsidR="00C021D6" w:rsidRDefault="00C021D6" w:rsidP="00C021D6">
          <w:pPr>
            <w:rPr>
              <w:rStyle w:val="affa"/>
            </w:rPr>
          </w:pPr>
          <w:r>
            <w:rPr>
              <w:b/>
              <w:bCs/>
            </w:rPr>
            <w:fldChar w:fldCharType="end"/>
          </w:r>
        </w:p>
      </w:sdtContent>
    </w:sdt>
    <w:p w:rsidR="00A90444" w:rsidRDefault="00C679F8" w:rsidP="008E48C2">
      <w:pPr>
        <w:pStyle w:val="1"/>
        <w:rPr>
          <w:rFonts w:eastAsia="Times New Roman"/>
        </w:rPr>
      </w:pPr>
      <w:bookmarkStart w:id="0" w:name="_Toc190964364"/>
      <w:r>
        <w:rPr>
          <w:rFonts w:eastAsia="Times New Roman"/>
        </w:rPr>
        <w:lastRenderedPageBreak/>
        <w:t>Глоссарий</w:t>
      </w:r>
      <w:bookmarkEnd w:id="0"/>
    </w:p>
    <w:p w:rsidR="00A90444" w:rsidRPr="00DB11B2" w:rsidRDefault="00A90444" w:rsidP="00A90444">
      <w:pPr>
        <w:rPr>
          <w:rStyle w:val="afff0"/>
        </w:rPr>
      </w:pPr>
      <w:r w:rsidRPr="00DB11B2">
        <w:rPr>
          <w:rStyle w:val="afff0"/>
        </w:rPr>
        <w:t>Термины и определения</w:t>
      </w:r>
    </w:p>
    <w:tbl>
      <w:tblPr>
        <w:tblStyle w:val="-1110"/>
        <w:tblW w:w="5000" w:type="pct"/>
        <w:tblLook w:val="04A0" w:firstRow="1" w:lastRow="0" w:firstColumn="1" w:lastColumn="0" w:noHBand="0" w:noVBand="1"/>
      </w:tblPr>
      <w:tblGrid>
        <w:gridCol w:w="2546"/>
        <w:gridCol w:w="6515"/>
      </w:tblGrid>
      <w:tr w:rsidR="00A90444" w:rsidTr="00A9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</w:tcPr>
          <w:p w:rsidR="00A90444" w:rsidRPr="00CC60AD" w:rsidRDefault="00A90444" w:rsidP="00A90444">
            <w:pPr>
              <w:rPr>
                <w:rStyle w:val="affa"/>
                <w:b/>
              </w:rPr>
            </w:pPr>
            <w:r w:rsidRPr="00CC60AD">
              <w:rPr>
                <w:rStyle w:val="affa"/>
                <w:b/>
              </w:rPr>
              <w:t>Термин</w:t>
            </w:r>
          </w:p>
        </w:tc>
        <w:tc>
          <w:tcPr>
            <w:tcW w:w="3595" w:type="pct"/>
          </w:tcPr>
          <w:p w:rsidR="00A90444" w:rsidRPr="00CC60AD" w:rsidRDefault="00A90444" w:rsidP="00A90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ffa"/>
                <w:b/>
              </w:rPr>
            </w:pPr>
            <w:r w:rsidRPr="00CC60AD">
              <w:rPr>
                <w:rStyle w:val="affa"/>
                <w:b/>
              </w:rPr>
              <w:t>Определение</w:t>
            </w:r>
          </w:p>
        </w:tc>
      </w:tr>
      <w:tr w:rsidR="00A90444" w:rsidTr="00A9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</w:tcPr>
          <w:p w:rsidR="00A90444" w:rsidRPr="00CC60AD" w:rsidRDefault="00A90444" w:rsidP="00A90444"/>
        </w:tc>
        <w:tc>
          <w:tcPr>
            <w:tcW w:w="3595" w:type="pct"/>
          </w:tcPr>
          <w:p w:rsidR="00A90444" w:rsidRPr="00FE5C41" w:rsidRDefault="00A90444" w:rsidP="00A9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A90444" w:rsidTr="00A9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</w:tcPr>
          <w:p w:rsidR="00A90444" w:rsidRPr="00E025BC" w:rsidRDefault="00A90444" w:rsidP="00A90444">
            <w:pPr>
              <w:rPr>
                <w:i/>
              </w:rPr>
            </w:pPr>
          </w:p>
        </w:tc>
        <w:tc>
          <w:tcPr>
            <w:tcW w:w="3595" w:type="pct"/>
          </w:tcPr>
          <w:p w:rsidR="00A90444" w:rsidRPr="00E025BC" w:rsidRDefault="00A90444" w:rsidP="00A9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E025BC" w:rsidTr="00A9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</w:tcPr>
          <w:p w:rsidR="00E025BC" w:rsidRPr="00E025BC" w:rsidRDefault="00E025BC" w:rsidP="00A90444">
            <w:pPr>
              <w:rPr>
                <w:i/>
              </w:rPr>
            </w:pPr>
          </w:p>
        </w:tc>
        <w:tc>
          <w:tcPr>
            <w:tcW w:w="3595" w:type="pct"/>
          </w:tcPr>
          <w:p w:rsidR="00E025BC" w:rsidRPr="00E025BC" w:rsidRDefault="00E025BC" w:rsidP="00A9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:rsidR="00A90444" w:rsidRDefault="00A90444" w:rsidP="00A90444">
      <w:pPr>
        <w:rPr>
          <w:rStyle w:val="afff0"/>
        </w:rPr>
      </w:pPr>
    </w:p>
    <w:p w:rsidR="00A90444" w:rsidRDefault="00A90444" w:rsidP="00A90444"/>
    <w:p w:rsidR="00A90444" w:rsidRPr="00A90444" w:rsidRDefault="00A90444" w:rsidP="00A90444"/>
    <w:p w:rsidR="00A90444" w:rsidRPr="00A90444" w:rsidRDefault="00A90444" w:rsidP="00A90444"/>
    <w:p w:rsidR="0078040B" w:rsidRDefault="00DF0335" w:rsidP="008E48C2">
      <w:pPr>
        <w:pStyle w:val="1"/>
        <w:rPr>
          <w:rFonts w:eastAsia="Times New Roman"/>
        </w:rPr>
      </w:pPr>
      <w:bookmarkStart w:id="1" w:name="_Toc190964365"/>
      <w:r>
        <w:rPr>
          <w:rFonts w:eastAsia="Times New Roman"/>
        </w:rPr>
        <w:lastRenderedPageBreak/>
        <w:t>Инструкция</w:t>
      </w:r>
      <w:bookmarkEnd w:id="1"/>
      <w:r w:rsidR="00E478C8">
        <w:rPr>
          <w:rFonts w:eastAsia="Times New Roman"/>
        </w:rPr>
        <w:t xml:space="preserve"> </w:t>
      </w:r>
    </w:p>
    <w:p w:rsidR="00A824E8" w:rsidRPr="00FC03CE" w:rsidRDefault="00A824E8" w:rsidP="00A824E8">
      <w:pPr>
        <w:ind w:firstLine="709"/>
        <w:jc w:val="both"/>
        <w:rPr>
          <w:rFonts w:cs="Times New Roman"/>
          <w:sz w:val="28"/>
          <w:szCs w:val="28"/>
        </w:rPr>
      </w:pPr>
      <w:r w:rsidRPr="00FC03CE">
        <w:rPr>
          <w:rFonts w:cs="Times New Roman"/>
          <w:sz w:val="28"/>
          <w:szCs w:val="28"/>
        </w:rPr>
        <w:t>Настройки производятся путем заполнения справочника «</w:t>
      </w:r>
      <w:r w:rsidRPr="00FC03CE">
        <w:rPr>
          <w:rFonts w:cs="Times New Roman"/>
          <w:sz w:val="28"/>
          <w:szCs w:val="28"/>
          <w:lang w:val="en-US"/>
        </w:rPr>
        <w:t>ABG</w:t>
      </w:r>
      <w:r w:rsidRPr="00FC03CE">
        <w:rPr>
          <w:rFonts w:cs="Times New Roman"/>
          <w:sz w:val="28"/>
          <w:szCs w:val="28"/>
        </w:rPr>
        <w:t xml:space="preserve"> настройки заполнения баланса». Для вызова справочника необходимо выбрать пункт меню «</w:t>
      </w:r>
      <w:r w:rsidRPr="00FC03CE">
        <w:rPr>
          <w:rFonts w:cs="Times New Roman"/>
          <w:sz w:val="28"/>
          <w:szCs w:val="28"/>
          <w:lang w:val="en-US"/>
        </w:rPr>
        <w:t>ABG</w:t>
      </w:r>
      <w:r w:rsidRPr="00FC03CE">
        <w:rPr>
          <w:rFonts w:cs="Times New Roman"/>
          <w:sz w:val="28"/>
          <w:szCs w:val="28"/>
        </w:rPr>
        <w:t xml:space="preserve"> статусы объектов </w:t>
      </w:r>
      <w:r w:rsidRPr="00FC03CE">
        <w:rPr>
          <w:rFonts w:cs="Times New Roman"/>
          <w:sz w:val="28"/>
          <w:szCs w:val="28"/>
          <w:lang w:val="en-US"/>
        </w:rPr>
        <w:sym w:font="Wingdings" w:char="F0E0"/>
      </w:r>
      <w:r w:rsidRPr="00FC03CE">
        <w:rPr>
          <w:rFonts w:cs="Times New Roman"/>
          <w:sz w:val="28"/>
          <w:szCs w:val="28"/>
        </w:rPr>
        <w:t xml:space="preserve"> </w:t>
      </w:r>
      <w:r w:rsidRPr="00FC03CE">
        <w:rPr>
          <w:rFonts w:cs="Times New Roman"/>
          <w:sz w:val="28"/>
          <w:szCs w:val="28"/>
          <w:lang w:val="en-US"/>
        </w:rPr>
        <w:t>ABG</w:t>
      </w:r>
      <w:r w:rsidRPr="00FC03CE">
        <w:rPr>
          <w:rFonts w:cs="Times New Roman"/>
          <w:sz w:val="28"/>
          <w:szCs w:val="28"/>
        </w:rPr>
        <w:t xml:space="preserve"> настройки заполнения баланса»</w:t>
      </w:r>
    </w:p>
    <w:p w:rsidR="00A824E8" w:rsidRPr="00976B24" w:rsidRDefault="00A824E8" w:rsidP="00A824E8">
      <w:pPr>
        <w:jc w:val="both"/>
        <w:rPr>
          <w:sz w:val="28"/>
          <w:szCs w:val="28"/>
        </w:rPr>
      </w:pPr>
      <w:r w:rsidRPr="00976B24">
        <w:rPr>
          <w:noProof/>
          <w:sz w:val="28"/>
          <w:szCs w:val="28"/>
        </w:rPr>
        <w:drawing>
          <wp:inline distT="0" distB="0" distL="0" distR="0" wp14:anchorId="25D83958" wp14:editId="731CA63A">
            <wp:extent cx="4276090" cy="5153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5936" cy="520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4E8" w:rsidRPr="001F1413" w:rsidRDefault="00A824E8" w:rsidP="00A824E8">
      <w:pPr>
        <w:ind w:firstLine="709"/>
        <w:jc w:val="both"/>
        <w:rPr>
          <w:rFonts w:cs="Times New Roman"/>
          <w:sz w:val="28"/>
          <w:szCs w:val="28"/>
        </w:rPr>
      </w:pPr>
      <w:r w:rsidRPr="001F1413">
        <w:rPr>
          <w:rFonts w:cs="Times New Roman"/>
          <w:sz w:val="28"/>
          <w:szCs w:val="28"/>
        </w:rPr>
        <w:t xml:space="preserve">Каждый элемент справочника – часть формулы для расчета строки в балансе. В справочнике указываются: </w:t>
      </w:r>
    </w:p>
    <w:p w:rsidR="00A824E8" w:rsidRPr="001F1413" w:rsidRDefault="00A824E8" w:rsidP="00A824E8">
      <w:pPr>
        <w:pStyle w:val="aff3"/>
        <w:numPr>
          <w:ilvl w:val="0"/>
          <w:numId w:val="23"/>
        </w:numPr>
        <w:ind w:left="0" w:firstLine="709"/>
        <w:jc w:val="both"/>
        <w:rPr>
          <w:rFonts w:cs="Times New Roman"/>
          <w:sz w:val="28"/>
          <w:szCs w:val="28"/>
        </w:rPr>
      </w:pPr>
      <w:r w:rsidRPr="001F1413">
        <w:rPr>
          <w:rFonts w:cs="Times New Roman"/>
          <w:sz w:val="28"/>
          <w:szCs w:val="28"/>
        </w:rPr>
        <w:t>Знак – арифметический знак с которым применяется данный фрагмент формулы. Возможные значения «+» или «-»</w:t>
      </w:r>
    </w:p>
    <w:p w:rsidR="00A824E8" w:rsidRPr="001F1413" w:rsidRDefault="00A824E8" w:rsidP="00A824E8">
      <w:pPr>
        <w:pStyle w:val="aff3"/>
        <w:numPr>
          <w:ilvl w:val="0"/>
          <w:numId w:val="23"/>
        </w:numPr>
        <w:ind w:left="0" w:firstLine="709"/>
        <w:jc w:val="both"/>
        <w:rPr>
          <w:rFonts w:cs="Times New Roman"/>
          <w:sz w:val="28"/>
          <w:szCs w:val="28"/>
        </w:rPr>
      </w:pPr>
      <w:r w:rsidRPr="001F1413">
        <w:rPr>
          <w:rFonts w:cs="Times New Roman"/>
          <w:sz w:val="28"/>
          <w:szCs w:val="28"/>
        </w:rPr>
        <w:t>Функция – бухгалтерская функция, определяет какие значения будут подставлены в формулу. Возможные значения: СНД – сальдо начальное дебетовое, СНК – сальдо начальное кредитовое, ДО – дебетовый оборот, КО – кредитовый оборот, СКД – сальдо конечное дебетовое, СКК – сальдо конечное кредитовое.</w:t>
      </w:r>
    </w:p>
    <w:p w:rsidR="00A824E8" w:rsidRPr="00FC03CE" w:rsidRDefault="00A824E8" w:rsidP="00A824E8">
      <w:pPr>
        <w:pStyle w:val="aff3"/>
        <w:numPr>
          <w:ilvl w:val="0"/>
          <w:numId w:val="23"/>
        </w:numPr>
        <w:ind w:left="0" w:firstLine="709"/>
        <w:jc w:val="both"/>
        <w:rPr>
          <w:rFonts w:cs="Times New Roman"/>
          <w:sz w:val="28"/>
          <w:szCs w:val="28"/>
        </w:rPr>
      </w:pPr>
      <w:r w:rsidRPr="00FC03CE">
        <w:rPr>
          <w:rFonts w:cs="Times New Roman"/>
          <w:sz w:val="28"/>
          <w:szCs w:val="28"/>
        </w:rPr>
        <w:lastRenderedPageBreak/>
        <w:t>Счет – код счета по которому будет рассчитываться значение функции.</w:t>
      </w:r>
    </w:p>
    <w:p w:rsidR="00A824E8" w:rsidRPr="00FC03CE" w:rsidRDefault="00A824E8" w:rsidP="00A824E8">
      <w:pPr>
        <w:pStyle w:val="aff3"/>
        <w:numPr>
          <w:ilvl w:val="0"/>
          <w:numId w:val="23"/>
        </w:numPr>
        <w:ind w:left="0" w:firstLine="709"/>
        <w:jc w:val="both"/>
        <w:rPr>
          <w:rFonts w:cs="Times New Roman"/>
          <w:sz w:val="28"/>
          <w:szCs w:val="28"/>
        </w:rPr>
      </w:pPr>
      <w:r w:rsidRPr="00FC03CE">
        <w:rPr>
          <w:rFonts w:cs="Times New Roman"/>
          <w:sz w:val="28"/>
          <w:szCs w:val="28"/>
        </w:rPr>
        <w:t>№ строки баланса – показатель номера строки баланса для которой задается формула</w:t>
      </w:r>
    </w:p>
    <w:p w:rsidR="00A824E8" w:rsidRPr="00FC03CE" w:rsidRDefault="00A824E8" w:rsidP="00A824E8">
      <w:pPr>
        <w:pStyle w:val="aff3"/>
        <w:numPr>
          <w:ilvl w:val="0"/>
          <w:numId w:val="23"/>
        </w:numPr>
        <w:ind w:left="0" w:firstLine="709"/>
        <w:jc w:val="both"/>
        <w:rPr>
          <w:rFonts w:cs="Times New Roman"/>
          <w:sz w:val="28"/>
          <w:szCs w:val="28"/>
        </w:rPr>
      </w:pPr>
      <w:r w:rsidRPr="00FC03CE">
        <w:rPr>
          <w:rFonts w:cs="Times New Roman"/>
          <w:sz w:val="28"/>
          <w:szCs w:val="28"/>
        </w:rPr>
        <w:t>Если требуется указать подстроку баланса – для нее формула вводится отдельно, нумерация подстрок должна соответствовать Приложению №1 к данной инструкции.</w:t>
      </w:r>
    </w:p>
    <w:p w:rsidR="00A824E8" w:rsidRPr="00FC03CE" w:rsidRDefault="00A824E8" w:rsidP="00A824E8">
      <w:pPr>
        <w:pStyle w:val="aff3"/>
        <w:numPr>
          <w:ilvl w:val="0"/>
          <w:numId w:val="23"/>
        </w:numPr>
        <w:ind w:left="0" w:firstLine="709"/>
        <w:jc w:val="both"/>
        <w:rPr>
          <w:rFonts w:cs="Times New Roman"/>
          <w:sz w:val="28"/>
          <w:szCs w:val="28"/>
        </w:rPr>
      </w:pPr>
      <w:r w:rsidRPr="00FC03CE">
        <w:rPr>
          <w:rFonts w:cs="Times New Roman"/>
          <w:sz w:val="28"/>
          <w:szCs w:val="28"/>
        </w:rPr>
        <w:t>Пар1 и Пар2 – дополнительные параметры аналитики, по которым нужно осуществить отбор при расчете бухгалтерской функции. Если значения не заданы, то будит рассчитываться значение бухгалтерской функции в целом по заданному счету.</w:t>
      </w:r>
    </w:p>
    <w:p w:rsidR="00A824E8" w:rsidRPr="00FC03CE" w:rsidRDefault="00A824E8" w:rsidP="00A824E8">
      <w:pPr>
        <w:pStyle w:val="aff3"/>
        <w:numPr>
          <w:ilvl w:val="0"/>
          <w:numId w:val="23"/>
        </w:numPr>
        <w:ind w:left="0" w:firstLine="709"/>
        <w:jc w:val="both"/>
        <w:rPr>
          <w:rFonts w:cs="Times New Roman"/>
          <w:sz w:val="28"/>
          <w:szCs w:val="28"/>
        </w:rPr>
      </w:pPr>
      <w:r w:rsidRPr="00FC03CE">
        <w:rPr>
          <w:rFonts w:cs="Times New Roman"/>
          <w:sz w:val="28"/>
          <w:szCs w:val="28"/>
        </w:rPr>
        <w:t>Есть возможность изменить формулу, поменяв арифметический знак, номер счета, удалив аналитику.</w:t>
      </w:r>
    </w:p>
    <w:p w:rsidR="00A824E8" w:rsidRPr="00FC03CE" w:rsidRDefault="00A824E8" w:rsidP="00A824E8">
      <w:pPr>
        <w:pStyle w:val="aff3"/>
        <w:numPr>
          <w:ilvl w:val="0"/>
          <w:numId w:val="23"/>
        </w:numPr>
        <w:ind w:left="0" w:firstLine="709"/>
        <w:jc w:val="both"/>
        <w:rPr>
          <w:rFonts w:cs="Times New Roman"/>
          <w:sz w:val="28"/>
          <w:szCs w:val="28"/>
        </w:rPr>
      </w:pPr>
      <w:r w:rsidRPr="00FC03CE">
        <w:rPr>
          <w:rFonts w:cs="Times New Roman"/>
          <w:sz w:val="28"/>
          <w:szCs w:val="28"/>
        </w:rPr>
        <w:t>Дополнить основную формулу – при установленном признаке заданные части формул будут дополнять типовую формулу расчета значений выбранной строки баланса. Если признак не установлен, то типовой механизм расчета строки баланса будит игнорироваться.</w:t>
      </w:r>
    </w:p>
    <w:p w:rsidR="00A824E8" w:rsidRPr="00976B24" w:rsidRDefault="00A824E8" w:rsidP="00A824E8">
      <w:pPr>
        <w:pStyle w:val="aff3"/>
        <w:jc w:val="both"/>
        <w:rPr>
          <w:sz w:val="28"/>
          <w:szCs w:val="28"/>
        </w:rPr>
      </w:pPr>
      <w:r w:rsidRPr="00976B24">
        <w:rPr>
          <w:noProof/>
          <w:sz w:val="28"/>
          <w:szCs w:val="28"/>
        </w:rPr>
        <w:drawing>
          <wp:inline distT="0" distB="0" distL="0" distR="0" wp14:anchorId="2D22074B" wp14:editId="0D7E846B">
            <wp:extent cx="4953000" cy="3609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4E8" w:rsidRPr="00976B24" w:rsidRDefault="00A824E8" w:rsidP="00A824E8">
      <w:pPr>
        <w:pStyle w:val="aff3"/>
        <w:jc w:val="both"/>
        <w:rPr>
          <w:sz w:val="28"/>
          <w:szCs w:val="28"/>
        </w:rPr>
      </w:pPr>
    </w:p>
    <w:p w:rsidR="00A824E8" w:rsidRPr="001F1413" w:rsidRDefault="00A824E8" w:rsidP="00A824E8">
      <w:pPr>
        <w:pStyle w:val="aff3"/>
        <w:ind w:left="0" w:firstLine="709"/>
        <w:jc w:val="both"/>
        <w:rPr>
          <w:rFonts w:cs="Times New Roman"/>
          <w:sz w:val="28"/>
          <w:szCs w:val="28"/>
        </w:rPr>
      </w:pPr>
      <w:r w:rsidRPr="001F1413">
        <w:rPr>
          <w:rFonts w:cs="Times New Roman"/>
          <w:sz w:val="28"/>
          <w:szCs w:val="28"/>
        </w:rPr>
        <w:t xml:space="preserve">В выбранном примере в строку баланса с номером </w:t>
      </w:r>
      <w:r w:rsidRPr="001F1413">
        <w:rPr>
          <w:rFonts w:cs="Times New Roman"/>
          <w:b/>
          <w:sz w:val="28"/>
          <w:szCs w:val="28"/>
        </w:rPr>
        <w:t>1230</w:t>
      </w:r>
      <w:r w:rsidRPr="001F1413">
        <w:rPr>
          <w:rFonts w:cs="Times New Roman"/>
          <w:sz w:val="28"/>
          <w:szCs w:val="28"/>
        </w:rPr>
        <w:t xml:space="preserve"> типовой механизм расчета строки будит </w:t>
      </w:r>
      <w:r w:rsidRPr="001F1413">
        <w:rPr>
          <w:rFonts w:cs="Times New Roman"/>
          <w:b/>
          <w:sz w:val="28"/>
          <w:szCs w:val="28"/>
        </w:rPr>
        <w:t>дополнен</w:t>
      </w:r>
      <w:r w:rsidRPr="001F1413">
        <w:rPr>
          <w:rFonts w:cs="Times New Roman"/>
          <w:sz w:val="28"/>
          <w:szCs w:val="28"/>
        </w:rPr>
        <w:t xml:space="preserve"> </w:t>
      </w:r>
      <w:r w:rsidRPr="001F1413">
        <w:rPr>
          <w:rFonts w:cs="Times New Roman"/>
          <w:b/>
          <w:sz w:val="28"/>
          <w:szCs w:val="28"/>
        </w:rPr>
        <w:t>отрицательной</w:t>
      </w:r>
      <w:r w:rsidRPr="001F1413">
        <w:rPr>
          <w:rFonts w:cs="Times New Roman"/>
          <w:sz w:val="28"/>
          <w:szCs w:val="28"/>
        </w:rPr>
        <w:t xml:space="preserve"> суммой </w:t>
      </w:r>
      <w:r w:rsidRPr="001F1413">
        <w:rPr>
          <w:rFonts w:cs="Times New Roman"/>
          <w:b/>
          <w:sz w:val="28"/>
          <w:szCs w:val="28"/>
        </w:rPr>
        <w:t>сальдо конечного кредитового</w:t>
      </w:r>
      <w:r w:rsidRPr="001F1413">
        <w:rPr>
          <w:rFonts w:cs="Times New Roman"/>
          <w:sz w:val="28"/>
          <w:szCs w:val="28"/>
        </w:rPr>
        <w:t xml:space="preserve"> по счету </w:t>
      </w:r>
      <w:r w:rsidRPr="001F1413">
        <w:rPr>
          <w:rFonts w:cs="Times New Roman"/>
          <w:b/>
          <w:sz w:val="28"/>
          <w:szCs w:val="28"/>
        </w:rPr>
        <w:t>62.02.2</w:t>
      </w:r>
      <w:r w:rsidRPr="001F1413">
        <w:rPr>
          <w:rFonts w:cs="Times New Roman"/>
          <w:sz w:val="28"/>
          <w:szCs w:val="28"/>
        </w:rPr>
        <w:t xml:space="preserve"> рассчитанного для выбранного контрагента </w:t>
      </w:r>
      <w:r w:rsidRPr="001F1413">
        <w:rPr>
          <w:rFonts w:cs="Times New Roman"/>
          <w:b/>
          <w:sz w:val="28"/>
          <w:szCs w:val="28"/>
        </w:rPr>
        <w:t>ВИКА-ДВИНА</w:t>
      </w:r>
      <w:r w:rsidRPr="001F1413">
        <w:rPr>
          <w:rFonts w:cs="Times New Roman"/>
          <w:sz w:val="28"/>
          <w:szCs w:val="28"/>
        </w:rPr>
        <w:t xml:space="preserve"> и договора </w:t>
      </w:r>
      <w:r w:rsidRPr="001F1413">
        <w:rPr>
          <w:rFonts w:cs="Times New Roman"/>
          <w:b/>
          <w:sz w:val="28"/>
          <w:szCs w:val="28"/>
        </w:rPr>
        <w:t>Договор финансовой аренды</w:t>
      </w:r>
    </w:p>
    <w:p w:rsidR="00996AD8" w:rsidRDefault="00A936ED" w:rsidP="00996AD8">
      <w:pPr>
        <w:pStyle w:val="1"/>
        <w:rPr>
          <w:rFonts w:eastAsia="Times New Roman"/>
        </w:rPr>
      </w:pPr>
      <w:r>
        <w:lastRenderedPageBreak/>
        <w:t xml:space="preserve"> </w:t>
      </w:r>
      <w:bookmarkStart w:id="2" w:name="_Toc190963888"/>
      <w:bookmarkStart w:id="3" w:name="_Toc190964366"/>
      <w:r w:rsidR="00996AD8" w:rsidRPr="001C673B">
        <w:rPr>
          <w:rFonts w:eastAsia="Times New Roman"/>
        </w:rPr>
        <w:t>Обращение в техническую поддержку</w:t>
      </w:r>
      <w:bookmarkEnd w:id="2"/>
      <w:bookmarkEnd w:id="3"/>
    </w:p>
    <w:p w:rsidR="00996AD8" w:rsidRDefault="00996AD8" w:rsidP="00996AD8"/>
    <w:p w:rsidR="00996AD8" w:rsidRDefault="00996AD8" w:rsidP="00996AD8">
      <w:r>
        <w:t>Контакты технической поддержки:</w:t>
      </w:r>
    </w:p>
    <w:p w:rsidR="00996AD8" w:rsidRDefault="00996AD8" w:rsidP="00996AD8">
      <w:r>
        <w:t xml:space="preserve">Телефон: </w:t>
      </w:r>
      <w:r w:rsidR="00D94FE1">
        <w:t>8(987)290-69-</w:t>
      </w:r>
      <w:bookmarkStart w:id="4" w:name="_GoBack"/>
      <w:bookmarkEnd w:id="4"/>
      <w:r w:rsidR="00D94FE1">
        <w:t>55</w:t>
      </w:r>
    </w:p>
    <w:p w:rsidR="00996AD8" w:rsidRPr="001C673B" w:rsidRDefault="00996AD8" w:rsidP="00996AD8">
      <w:pPr>
        <w:rPr>
          <w:lang w:val="en-US"/>
        </w:rPr>
      </w:pPr>
      <w:r>
        <w:rPr>
          <w:lang w:val="en-US"/>
        </w:rPr>
        <w:t>e-mail</w:t>
      </w:r>
      <w:r w:rsidRPr="001C673B">
        <w:rPr>
          <w:lang w:val="en-US"/>
        </w:rPr>
        <w:t xml:space="preserve">: </w:t>
      </w:r>
      <w:r w:rsidR="001970F4" w:rsidRPr="001970F4">
        <w:rPr>
          <w:lang w:val="en-US"/>
        </w:rPr>
        <w:t>info@abcr-rt.ru</w:t>
      </w:r>
    </w:p>
    <w:p w:rsidR="000E449C" w:rsidRPr="001970F4" w:rsidRDefault="000E449C" w:rsidP="00313FEA">
      <w:pPr>
        <w:rPr>
          <w:lang w:val="en-US"/>
        </w:rPr>
      </w:pPr>
    </w:p>
    <w:sectPr w:rsidR="000E449C" w:rsidRPr="001970F4" w:rsidSect="00C021D6">
      <w:headerReference w:type="first" r:id="rId15"/>
      <w:footerReference w:type="first" r:id="rId16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9B4" w:rsidRDefault="002B69B4">
      <w:r>
        <w:separator/>
      </w:r>
    </w:p>
  </w:endnote>
  <w:endnote w:type="continuationSeparator" w:id="0">
    <w:p w:rsidR="002B69B4" w:rsidRDefault="002B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3115"/>
      <w:gridCol w:w="2837"/>
      <w:gridCol w:w="3119"/>
    </w:tblGrid>
    <w:tr w:rsidR="00CC14A4" w:rsidRPr="00D534D8" w:rsidTr="0029425E">
      <w:tc>
        <w:tcPr>
          <w:tcW w:w="1717" w:type="pct"/>
        </w:tcPr>
        <w:p w:rsidR="00CC14A4" w:rsidRPr="00D75E3E" w:rsidRDefault="00CC14A4" w:rsidP="00580F13">
          <w:pPr>
            <w:spacing w:after="0" w:line="240" w:lineRule="auto"/>
            <w:rPr>
              <w:rFonts w:cs="Times New Roman"/>
              <w:i/>
              <w:sz w:val="18"/>
              <w:szCs w:val="18"/>
            </w:rPr>
          </w:pPr>
        </w:p>
      </w:tc>
      <w:tc>
        <w:tcPr>
          <w:tcW w:w="1564" w:type="pct"/>
        </w:tcPr>
        <w:p w:rsidR="00CC14A4" w:rsidRPr="00D534D8" w:rsidRDefault="00CC14A4" w:rsidP="00580F13">
          <w:pPr>
            <w:spacing w:after="0" w:line="240" w:lineRule="auto"/>
            <w:jc w:val="center"/>
            <w:rPr>
              <w:rFonts w:cs="Times New Roman"/>
              <w:sz w:val="18"/>
              <w:szCs w:val="18"/>
            </w:rPr>
          </w:pPr>
        </w:p>
      </w:tc>
      <w:tc>
        <w:tcPr>
          <w:tcW w:w="1719" w:type="pct"/>
        </w:tcPr>
        <w:p w:rsidR="00CC14A4" w:rsidRPr="00D534D8" w:rsidRDefault="00CC14A4" w:rsidP="00580F13">
          <w:pPr>
            <w:spacing w:after="0" w:line="240" w:lineRule="auto"/>
            <w:jc w:val="right"/>
            <w:rPr>
              <w:rFonts w:cs="Times New Roman"/>
              <w:sz w:val="18"/>
              <w:szCs w:val="18"/>
            </w:rPr>
          </w:pPr>
          <w:r w:rsidRPr="00D534D8">
            <w:rPr>
              <w:rStyle w:val="af"/>
              <w:rFonts w:cs="Times New Roman"/>
              <w:sz w:val="18"/>
              <w:szCs w:val="18"/>
            </w:rPr>
            <w:t xml:space="preserve">Страница </w:t>
          </w:r>
        </w:p>
      </w:tc>
    </w:tr>
    <w:tr w:rsidR="00CC14A4" w:rsidRPr="00D534D8" w:rsidTr="0029425E">
      <w:tc>
        <w:tcPr>
          <w:tcW w:w="1717" w:type="pct"/>
        </w:tcPr>
        <w:p w:rsidR="00CC14A4" w:rsidRPr="00D75E3E" w:rsidRDefault="00CC14A4" w:rsidP="00580F13">
          <w:pPr>
            <w:spacing w:after="0" w:line="240" w:lineRule="auto"/>
            <w:rPr>
              <w:rFonts w:cs="Times New Roman"/>
              <w:sz w:val="18"/>
              <w:szCs w:val="18"/>
            </w:rPr>
          </w:pPr>
        </w:p>
      </w:tc>
      <w:tc>
        <w:tcPr>
          <w:tcW w:w="1564" w:type="pct"/>
        </w:tcPr>
        <w:p w:rsidR="00CC14A4" w:rsidRPr="00D534D8" w:rsidRDefault="00CC14A4" w:rsidP="00580F13">
          <w:pPr>
            <w:spacing w:after="0" w:line="240" w:lineRule="auto"/>
            <w:jc w:val="center"/>
            <w:rPr>
              <w:rFonts w:cs="Times New Roman"/>
              <w:sz w:val="18"/>
              <w:szCs w:val="18"/>
            </w:rPr>
          </w:pPr>
        </w:p>
      </w:tc>
      <w:tc>
        <w:tcPr>
          <w:tcW w:w="1719" w:type="pct"/>
        </w:tcPr>
        <w:p w:rsidR="00CC14A4" w:rsidRPr="00D534D8" w:rsidRDefault="00CC14A4" w:rsidP="00580F13">
          <w:pPr>
            <w:spacing w:after="0" w:line="240" w:lineRule="auto"/>
            <w:jc w:val="right"/>
            <w:rPr>
              <w:rFonts w:cs="Times New Roman"/>
              <w:sz w:val="18"/>
              <w:szCs w:val="18"/>
            </w:rPr>
          </w:pPr>
          <w:r w:rsidRPr="00D534D8">
            <w:rPr>
              <w:rStyle w:val="af"/>
              <w:rFonts w:cs="Times New Roman"/>
              <w:sz w:val="18"/>
              <w:szCs w:val="18"/>
            </w:rPr>
            <w:fldChar w:fldCharType="begin"/>
          </w:r>
          <w:r w:rsidRPr="00D534D8">
            <w:rPr>
              <w:rStyle w:val="af"/>
              <w:rFonts w:cs="Times New Roman"/>
              <w:sz w:val="18"/>
              <w:szCs w:val="18"/>
            </w:rPr>
            <w:instrText xml:space="preserve"> PAGE </w:instrText>
          </w:r>
          <w:r w:rsidRPr="00D534D8">
            <w:rPr>
              <w:rStyle w:val="af"/>
              <w:rFonts w:cs="Times New Roman"/>
              <w:sz w:val="18"/>
              <w:szCs w:val="18"/>
            </w:rPr>
            <w:fldChar w:fldCharType="separate"/>
          </w:r>
          <w:r w:rsidR="00D94FE1">
            <w:rPr>
              <w:rStyle w:val="af"/>
              <w:rFonts w:cs="Times New Roman"/>
              <w:noProof/>
              <w:sz w:val="18"/>
              <w:szCs w:val="18"/>
            </w:rPr>
            <w:t>6</w:t>
          </w:r>
          <w:r w:rsidRPr="00D534D8">
            <w:rPr>
              <w:rStyle w:val="af"/>
              <w:rFonts w:cs="Times New Roman"/>
              <w:sz w:val="18"/>
              <w:szCs w:val="18"/>
            </w:rPr>
            <w:fldChar w:fldCharType="end"/>
          </w:r>
          <w:r w:rsidRPr="00D534D8">
            <w:rPr>
              <w:rStyle w:val="af"/>
              <w:rFonts w:cs="Times New Roman"/>
              <w:caps/>
              <w:sz w:val="18"/>
              <w:szCs w:val="18"/>
            </w:rPr>
            <w:t xml:space="preserve"> </w:t>
          </w:r>
          <w:r w:rsidRPr="00D534D8">
            <w:rPr>
              <w:rStyle w:val="af"/>
              <w:rFonts w:cs="Times New Roman"/>
              <w:sz w:val="18"/>
              <w:szCs w:val="18"/>
            </w:rPr>
            <w:t xml:space="preserve">из </w:t>
          </w:r>
          <w:r w:rsidRPr="00D534D8">
            <w:rPr>
              <w:rStyle w:val="af"/>
              <w:rFonts w:cs="Times New Roman"/>
              <w:sz w:val="18"/>
              <w:szCs w:val="18"/>
            </w:rPr>
            <w:fldChar w:fldCharType="begin"/>
          </w:r>
          <w:r w:rsidRPr="00D534D8">
            <w:rPr>
              <w:rStyle w:val="af"/>
              <w:rFonts w:cs="Times New Roman"/>
              <w:sz w:val="18"/>
              <w:szCs w:val="18"/>
            </w:rPr>
            <w:instrText xml:space="preserve"> NUMPAGES </w:instrText>
          </w:r>
          <w:r w:rsidRPr="00D534D8">
            <w:rPr>
              <w:rStyle w:val="af"/>
              <w:rFonts w:cs="Times New Roman"/>
              <w:sz w:val="18"/>
              <w:szCs w:val="18"/>
            </w:rPr>
            <w:fldChar w:fldCharType="separate"/>
          </w:r>
          <w:r w:rsidR="00D94FE1">
            <w:rPr>
              <w:rStyle w:val="af"/>
              <w:rFonts w:cs="Times New Roman"/>
              <w:noProof/>
              <w:sz w:val="18"/>
              <w:szCs w:val="18"/>
            </w:rPr>
            <w:t>6</w:t>
          </w:r>
          <w:r w:rsidRPr="00D534D8">
            <w:rPr>
              <w:rStyle w:val="af"/>
              <w:rFonts w:cs="Times New Roman"/>
              <w:sz w:val="18"/>
              <w:szCs w:val="18"/>
            </w:rPr>
            <w:fldChar w:fldCharType="end"/>
          </w:r>
        </w:p>
      </w:tc>
    </w:tr>
  </w:tbl>
  <w:p w:rsidR="00CC14A4" w:rsidRPr="0029425E" w:rsidRDefault="00CC14A4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A4" w:rsidRPr="00DA419D" w:rsidRDefault="00CC14A4" w:rsidP="00B26F44">
    <w:pPr>
      <w:pStyle w:val="affc"/>
      <w:jc w:val="center"/>
      <w:rPr>
        <w:i/>
      </w:rPr>
    </w:pPr>
    <w:r w:rsidRPr="00DA419D">
      <w:rPr>
        <w:i/>
      </w:rPr>
      <w:t>Казань</w:t>
    </w:r>
  </w:p>
  <w:p w:rsidR="00CC14A4" w:rsidRDefault="00E025BC" w:rsidP="00E03359">
    <w:pPr>
      <w:pStyle w:val="affc"/>
      <w:jc w:val="center"/>
    </w:pPr>
    <w:r>
      <w:t>202</w:t>
    </w:r>
    <w:r w:rsidR="009C12D9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3189"/>
      <w:gridCol w:w="2905"/>
      <w:gridCol w:w="3193"/>
    </w:tblGrid>
    <w:tr w:rsidR="00CC14A4" w:rsidRPr="00D534D8" w:rsidTr="007D2EB7">
      <w:tc>
        <w:tcPr>
          <w:tcW w:w="1717" w:type="pct"/>
        </w:tcPr>
        <w:p w:rsidR="00CC14A4" w:rsidRPr="00D75E3E" w:rsidRDefault="00CC14A4" w:rsidP="00A17415">
          <w:pPr>
            <w:spacing w:after="0" w:line="240" w:lineRule="auto"/>
            <w:rPr>
              <w:rFonts w:cs="Times New Roman"/>
              <w:i/>
              <w:sz w:val="18"/>
              <w:szCs w:val="18"/>
            </w:rPr>
          </w:pPr>
          <w:r w:rsidRPr="00D75E3E">
            <w:rPr>
              <w:rFonts w:cs="Times New Roman"/>
              <w:i/>
              <w:color w:val="0070C0"/>
              <w:sz w:val="18"/>
              <w:szCs w:val="18"/>
              <w:lang w:val="en-US"/>
            </w:rPr>
            <w:t>&lt;</w:t>
          </w:r>
          <w:r w:rsidRPr="00D75E3E">
            <w:rPr>
              <w:rFonts w:cs="Times New Roman"/>
              <w:i/>
              <w:color w:val="0070C0"/>
              <w:sz w:val="18"/>
              <w:szCs w:val="18"/>
            </w:rPr>
            <w:t>Название компании Исполнителя</w:t>
          </w:r>
          <w:r w:rsidRPr="00D75E3E">
            <w:rPr>
              <w:rFonts w:cs="Times New Roman"/>
              <w:i/>
              <w:color w:val="0070C0"/>
              <w:sz w:val="18"/>
              <w:szCs w:val="18"/>
              <w:lang w:val="en-US"/>
            </w:rPr>
            <w:t>&gt;</w:t>
          </w:r>
        </w:p>
      </w:tc>
      <w:tc>
        <w:tcPr>
          <w:tcW w:w="1564" w:type="pct"/>
        </w:tcPr>
        <w:p w:rsidR="00CC14A4" w:rsidRPr="00D534D8" w:rsidRDefault="00CC14A4" w:rsidP="00A17415">
          <w:pPr>
            <w:spacing w:after="0" w:line="240" w:lineRule="auto"/>
            <w:jc w:val="center"/>
            <w:rPr>
              <w:rFonts w:cs="Times New Roman"/>
              <w:sz w:val="18"/>
              <w:szCs w:val="18"/>
            </w:rPr>
          </w:pPr>
        </w:p>
      </w:tc>
      <w:tc>
        <w:tcPr>
          <w:tcW w:w="1719" w:type="pct"/>
        </w:tcPr>
        <w:p w:rsidR="00CC14A4" w:rsidRPr="00D534D8" w:rsidRDefault="00CC14A4" w:rsidP="00A17415">
          <w:pPr>
            <w:spacing w:after="0" w:line="240" w:lineRule="auto"/>
            <w:jc w:val="right"/>
            <w:rPr>
              <w:rFonts w:cs="Times New Roman"/>
              <w:sz w:val="18"/>
              <w:szCs w:val="18"/>
            </w:rPr>
          </w:pPr>
          <w:r w:rsidRPr="00D534D8">
            <w:rPr>
              <w:rStyle w:val="af"/>
              <w:rFonts w:cs="Times New Roman"/>
              <w:sz w:val="18"/>
              <w:szCs w:val="18"/>
            </w:rPr>
            <w:t xml:space="preserve">Страница </w:t>
          </w:r>
        </w:p>
      </w:tc>
    </w:tr>
    <w:tr w:rsidR="00CC14A4" w:rsidRPr="00D534D8" w:rsidTr="007D2EB7">
      <w:tc>
        <w:tcPr>
          <w:tcW w:w="1717" w:type="pct"/>
        </w:tcPr>
        <w:p w:rsidR="00CC14A4" w:rsidRPr="00D75E3E" w:rsidRDefault="00CC14A4" w:rsidP="00A17415">
          <w:pPr>
            <w:spacing w:after="0" w:line="240" w:lineRule="auto"/>
            <w:rPr>
              <w:rFonts w:cs="Times New Roman"/>
              <w:sz w:val="18"/>
              <w:szCs w:val="18"/>
            </w:rPr>
          </w:pPr>
          <w:r>
            <w:rPr>
              <w:rFonts w:cs="Times New Roman"/>
              <w:sz w:val="18"/>
              <w:szCs w:val="18"/>
            </w:rPr>
            <w:t>Дата: __.__.20__г.</w:t>
          </w:r>
        </w:p>
      </w:tc>
      <w:tc>
        <w:tcPr>
          <w:tcW w:w="1564" w:type="pct"/>
        </w:tcPr>
        <w:p w:rsidR="00CC14A4" w:rsidRPr="00D534D8" w:rsidRDefault="00CC14A4" w:rsidP="00A17415">
          <w:pPr>
            <w:spacing w:after="0" w:line="240" w:lineRule="auto"/>
            <w:jc w:val="center"/>
            <w:rPr>
              <w:rFonts w:cs="Times New Roman"/>
              <w:sz w:val="18"/>
              <w:szCs w:val="18"/>
            </w:rPr>
          </w:pPr>
          <w:r>
            <w:rPr>
              <w:rFonts w:cs="Times New Roman"/>
              <w:sz w:val="18"/>
              <w:szCs w:val="18"/>
            </w:rPr>
            <w:t>КОНФИДЕНЦИАЛЬНО</w:t>
          </w:r>
        </w:p>
      </w:tc>
      <w:tc>
        <w:tcPr>
          <w:tcW w:w="1719" w:type="pct"/>
        </w:tcPr>
        <w:p w:rsidR="00CC14A4" w:rsidRPr="00D534D8" w:rsidRDefault="00CC14A4" w:rsidP="00A17415">
          <w:pPr>
            <w:spacing w:after="0" w:line="240" w:lineRule="auto"/>
            <w:jc w:val="right"/>
            <w:rPr>
              <w:rFonts w:cs="Times New Roman"/>
              <w:sz w:val="18"/>
              <w:szCs w:val="18"/>
            </w:rPr>
          </w:pPr>
          <w:r w:rsidRPr="00D534D8">
            <w:rPr>
              <w:rStyle w:val="af"/>
              <w:rFonts w:cs="Times New Roman"/>
              <w:sz w:val="18"/>
              <w:szCs w:val="18"/>
            </w:rPr>
            <w:fldChar w:fldCharType="begin"/>
          </w:r>
          <w:r w:rsidRPr="00D534D8">
            <w:rPr>
              <w:rStyle w:val="af"/>
              <w:rFonts w:cs="Times New Roman"/>
              <w:sz w:val="18"/>
              <w:szCs w:val="18"/>
            </w:rPr>
            <w:instrText xml:space="preserve"> PAGE </w:instrText>
          </w:r>
          <w:r w:rsidRPr="00D534D8">
            <w:rPr>
              <w:rStyle w:val="af"/>
              <w:rFonts w:cs="Times New Roman"/>
              <w:sz w:val="18"/>
              <w:szCs w:val="18"/>
            </w:rPr>
            <w:fldChar w:fldCharType="separate"/>
          </w:r>
          <w:r>
            <w:rPr>
              <w:rStyle w:val="af"/>
              <w:rFonts w:cs="Times New Roman"/>
              <w:noProof/>
              <w:sz w:val="18"/>
              <w:szCs w:val="18"/>
            </w:rPr>
            <w:t>22</w:t>
          </w:r>
          <w:r w:rsidRPr="00D534D8">
            <w:rPr>
              <w:rStyle w:val="af"/>
              <w:rFonts w:cs="Times New Roman"/>
              <w:sz w:val="18"/>
              <w:szCs w:val="18"/>
            </w:rPr>
            <w:fldChar w:fldCharType="end"/>
          </w:r>
          <w:r w:rsidRPr="00D534D8">
            <w:rPr>
              <w:rStyle w:val="af"/>
              <w:rFonts w:cs="Times New Roman"/>
              <w:caps/>
              <w:sz w:val="18"/>
              <w:szCs w:val="18"/>
            </w:rPr>
            <w:t xml:space="preserve"> </w:t>
          </w:r>
          <w:r w:rsidRPr="00D534D8">
            <w:rPr>
              <w:rStyle w:val="af"/>
              <w:rFonts w:cs="Times New Roman"/>
              <w:sz w:val="18"/>
              <w:szCs w:val="18"/>
            </w:rPr>
            <w:t xml:space="preserve">из </w:t>
          </w:r>
          <w:r w:rsidRPr="00D534D8">
            <w:rPr>
              <w:rStyle w:val="af"/>
              <w:rFonts w:cs="Times New Roman"/>
              <w:sz w:val="18"/>
              <w:szCs w:val="18"/>
            </w:rPr>
            <w:fldChar w:fldCharType="begin"/>
          </w:r>
          <w:r w:rsidRPr="00D534D8">
            <w:rPr>
              <w:rStyle w:val="af"/>
              <w:rFonts w:cs="Times New Roman"/>
              <w:sz w:val="18"/>
              <w:szCs w:val="18"/>
            </w:rPr>
            <w:instrText xml:space="preserve"> NUMPAGES </w:instrText>
          </w:r>
          <w:r w:rsidRPr="00D534D8">
            <w:rPr>
              <w:rStyle w:val="af"/>
              <w:rFonts w:cs="Times New Roman"/>
              <w:sz w:val="18"/>
              <w:szCs w:val="18"/>
            </w:rPr>
            <w:fldChar w:fldCharType="separate"/>
          </w:r>
          <w:r>
            <w:rPr>
              <w:rStyle w:val="af"/>
              <w:rFonts w:cs="Times New Roman"/>
              <w:noProof/>
              <w:sz w:val="18"/>
              <w:szCs w:val="18"/>
            </w:rPr>
            <w:t>22</w:t>
          </w:r>
          <w:r w:rsidRPr="00D534D8">
            <w:rPr>
              <w:rStyle w:val="af"/>
              <w:rFonts w:cs="Times New Roman"/>
              <w:sz w:val="18"/>
              <w:szCs w:val="18"/>
            </w:rPr>
            <w:fldChar w:fldCharType="end"/>
          </w:r>
        </w:p>
      </w:tc>
    </w:tr>
  </w:tbl>
  <w:p w:rsidR="00CC14A4" w:rsidRPr="00A17415" w:rsidRDefault="00CC14A4" w:rsidP="00A1741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9B4" w:rsidRDefault="002B69B4">
      <w:r>
        <w:separator/>
      </w:r>
    </w:p>
  </w:footnote>
  <w:footnote w:type="continuationSeparator" w:id="0">
    <w:p w:rsidR="002B69B4" w:rsidRDefault="002B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3" w:type="pct"/>
      <w:jc w:val="center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7938"/>
      <w:gridCol w:w="1429"/>
    </w:tblGrid>
    <w:tr w:rsidR="00CC14A4" w:rsidRPr="004B0F78" w:rsidTr="00ED4B67">
      <w:trPr>
        <w:trHeight w:val="397"/>
        <w:jc w:val="center"/>
      </w:trPr>
      <w:tc>
        <w:tcPr>
          <w:tcW w:w="4237" w:type="pct"/>
        </w:tcPr>
        <w:p w:rsidR="00CC14A4" w:rsidRDefault="002B69B4" w:rsidP="001D4C57">
          <w:pPr>
            <w:pStyle w:val="afff8"/>
            <w:tabs>
              <w:tab w:val="center" w:pos="3691"/>
            </w:tabs>
            <w:rPr>
              <w:iCs/>
              <w:noProof/>
              <w:sz w:val="16"/>
              <w:szCs w:val="16"/>
            </w:rPr>
          </w:pPr>
          <w:sdt>
            <w:sdtPr>
              <w:rPr>
                <w:color w:val="404040" w:themeColor="text1" w:themeTint="BF"/>
                <w:sz w:val="16"/>
                <w:szCs w:val="16"/>
              </w:rPr>
              <w:alias w:val="Аннотация"/>
              <w:tag w:val=""/>
              <w:id w:val="864957123"/>
              <w:placeholder>
                <w:docPart w:val="FF715FBC470D408CB2B47EBAFD1EDE4C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1D2A10">
                <w:rPr>
                  <w:color w:val="404040" w:themeColor="text1" w:themeTint="BF"/>
                  <w:sz w:val="16"/>
                  <w:szCs w:val="16"/>
                </w:rPr>
                <w:t>Инструкция</w:t>
              </w:r>
            </w:sdtContent>
          </w:sdt>
          <w:r w:rsidR="00CC14A4" w:rsidRPr="00873ACB">
            <w:rPr>
              <w:color w:val="404040" w:themeColor="text1" w:themeTint="BF"/>
              <w:sz w:val="16"/>
              <w:szCs w:val="16"/>
            </w:rPr>
            <w:t xml:space="preserve"> версия</w:t>
          </w:r>
          <w:r w:rsidR="00CC14A4">
            <w:rPr>
              <w:color w:val="404040" w:themeColor="text1" w:themeTint="BF"/>
              <w:sz w:val="16"/>
              <w:szCs w:val="16"/>
            </w:rPr>
            <w:t xml:space="preserve"> </w:t>
          </w:r>
          <w:sdt>
            <w:sdtPr>
              <w:rPr>
                <w:color w:val="404040" w:themeColor="text1" w:themeTint="BF"/>
                <w:sz w:val="16"/>
                <w:szCs w:val="16"/>
              </w:rPr>
              <w:alias w:val="Состояние"/>
              <w:tag w:val=""/>
              <w:id w:val="-1585070790"/>
              <w:placeholder>
                <w:docPart w:val="50C4B6BE5BC240F3BEE4EBB47E57BA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AF6BD2">
                <w:rPr>
                  <w:color w:val="404040" w:themeColor="text1" w:themeTint="BF"/>
                  <w:sz w:val="16"/>
                  <w:szCs w:val="16"/>
                </w:rPr>
                <w:t>2</w:t>
              </w:r>
            </w:sdtContent>
          </w:sdt>
          <w:r w:rsidR="00CC14A4">
            <w:rPr>
              <w:color w:val="404040" w:themeColor="text1" w:themeTint="BF"/>
              <w:sz w:val="16"/>
              <w:szCs w:val="16"/>
            </w:rPr>
            <w:tab/>
          </w:r>
        </w:p>
      </w:tc>
      <w:tc>
        <w:tcPr>
          <w:tcW w:w="763" w:type="pct"/>
        </w:tcPr>
        <w:p w:rsidR="00CC14A4" w:rsidRPr="004B0F78" w:rsidRDefault="00CC14A4" w:rsidP="001D4C57">
          <w:pPr>
            <w:pStyle w:val="afff8"/>
            <w:tabs>
              <w:tab w:val="left" w:pos="3825"/>
              <w:tab w:val="left" w:pos="4050"/>
              <w:tab w:val="left" w:pos="5985"/>
            </w:tabs>
            <w:jc w:val="right"/>
            <w:rPr>
              <w:color w:val="404040" w:themeColor="text1" w:themeTint="BF"/>
              <w:sz w:val="16"/>
              <w:szCs w:val="16"/>
            </w:rPr>
          </w:pPr>
        </w:p>
      </w:tc>
    </w:tr>
  </w:tbl>
  <w:p w:rsidR="00CC14A4" w:rsidRPr="001D4C57" w:rsidRDefault="00CC14A4">
    <w:pPr>
      <w:pStyle w:val="ab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27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2826"/>
      <w:gridCol w:w="2802"/>
    </w:tblGrid>
    <w:tr w:rsidR="009C12D9" w:rsidRPr="009C12D9" w:rsidTr="001E63A1">
      <w:tc>
        <w:tcPr>
          <w:tcW w:w="2406" w:type="dxa"/>
          <w:hideMark/>
        </w:tcPr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  <w:r w:rsidRPr="009C12D9">
            <w:rPr>
              <w:rFonts w:ascii="Calibri" w:hAnsi="Calibri" w:cs="Calibri"/>
              <w:noProof/>
              <w:color w:val="000000"/>
            </w:rPr>
            <w:drawing>
              <wp:inline distT="0" distB="0" distL="0" distR="0" wp14:anchorId="2F8F14C3" wp14:editId="1F1C40CD">
                <wp:extent cx="1590675" cy="1247775"/>
                <wp:effectExtent l="0" t="0" r="952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1" w:type="dxa"/>
        </w:tcPr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</w:p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</w:p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  <w:r w:rsidRPr="009C12D9">
            <w:rPr>
              <w:rFonts w:ascii="Calibri" w:hAnsi="Calibri" w:cs="Calibri"/>
              <w:noProof/>
              <w:color w:val="000000"/>
              <w:sz w:val="14"/>
              <w:szCs w:val="14"/>
            </w:rPr>
            <w:t>Общество с Ограниченной Отвественностью  «АК БАРС Цифровые Решения»</w:t>
          </w:r>
        </w:p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</w:p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  <w:r w:rsidRPr="009C12D9">
            <w:rPr>
              <w:rFonts w:ascii="Calibri" w:hAnsi="Calibri" w:cs="Calibri"/>
              <w:noProof/>
              <w:color w:val="000000"/>
              <w:sz w:val="14"/>
              <w:szCs w:val="14"/>
            </w:rPr>
            <w:t>20500, Республика Татарстан, Верхнеуслонский район, г. Иннополис, ул. Университетская, д. 7, оф. 217</w:t>
          </w:r>
        </w:p>
      </w:tc>
      <w:tc>
        <w:tcPr>
          <w:tcW w:w="2977" w:type="dxa"/>
        </w:tcPr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</w:p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</w:p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  <w:r w:rsidRPr="009C12D9">
            <w:rPr>
              <w:rFonts w:ascii="Calibri" w:hAnsi="Calibri" w:cs="Calibri"/>
              <w:noProof/>
              <w:color w:val="000000"/>
              <w:sz w:val="14"/>
              <w:szCs w:val="14"/>
            </w:rPr>
            <w:t>+7 843 524-75-53</w:t>
          </w:r>
        </w:p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  <w:r w:rsidRPr="009C12D9">
            <w:rPr>
              <w:rFonts w:ascii="Calibri" w:hAnsi="Calibri" w:cs="Calibri"/>
              <w:noProof/>
              <w:color w:val="000000"/>
              <w:sz w:val="14"/>
              <w:szCs w:val="14"/>
              <w:lang w:val="en-US"/>
            </w:rPr>
            <w:t>www.</w:t>
          </w:r>
          <w:r w:rsidRPr="009C12D9">
            <w:rPr>
              <w:rFonts w:ascii="Calibri" w:hAnsi="Calibri" w:cs="Calibri"/>
              <w:noProof/>
              <w:color w:val="000000"/>
              <w:sz w:val="14"/>
              <w:szCs w:val="14"/>
            </w:rPr>
            <w:t>абцр.рф</w:t>
          </w:r>
          <w:r w:rsidRPr="009C12D9">
            <w:rPr>
              <w:rFonts w:ascii="Calibri" w:hAnsi="Calibri" w:cs="Calibri"/>
              <w:noProof/>
              <w:color w:val="000000"/>
              <w:sz w:val="14"/>
              <w:szCs w:val="14"/>
            </w:rPr>
            <w:br/>
          </w:r>
        </w:p>
      </w:tc>
    </w:tr>
    <w:tr w:rsidR="009C12D9" w:rsidRPr="009C12D9" w:rsidTr="001E63A1">
      <w:tc>
        <w:tcPr>
          <w:tcW w:w="2406" w:type="dxa"/>
        </w:tcPr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</w:p>
      </w:tc>
      <w:tc>
        <w:tcPr>
          <w:tcW w:w="2981" w:type="dxa"/>
        </w:tcPr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</w:p>
      </w:tc>
      <w:tc>
        <w:tcPr>
          <w:tcW w:w="2977" w:type="dxa"/>
        </w:tcPr>
        <w:p w:rsidR="009C12D9" w:rsidRPr="009C12D9" w:rsidRDefault="009C12D9" w:rsidP="009C12D9">
          <w:pPr>
            <w:tabs>
              <w:tab w:val="center" w:pos="4677"/>
              <w:tab w:val="right" w:pos="9355"/>
            </w:tabs>
            <w:rPr>
              <w:rFonts w:ascii="Calibri" w:hAnsi="Calibri" w:cs="Calibri"/>
              <w:noProof/>
              <w:color w:val="000000"/>
              <w:sz w:val="14"/>
              <w:szCs w:val="14"/>
            </w:rPr>
          </w:pPr>
        </w:p>
      </w:tc>
    </w:tr>
  </w:tbl>
  <w:p w:rsidR="009C12D9" w:rsidRDefault="009C12D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3" w:type="pct"/>
      <w:tblInd w:w="-142" w:type="dxa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86"/>
      <w:gridCol w:w="5216"/>
      <w:gridCol w:w="2186"/>
    </w:tblGrid>
    <w:tr w:rsidR="00CC14A4" w:rsidTr="007D2EB7">
      <w:trPr>
        <w:trHeight w:val="423"/>
      </w:trPr>
      <w:tc>
        <w:tcPr>
          <w:tcW w:w="1140" w:type="pct"/>
          <w:vMerge w:val="restart"/>
          <w:vAlign w:val="center"/>
        </w:tcPr>
        <w:p w:rsidR="00CC14A4" w:rsidRPr="00A5248F" w:rsidRDefault="00CC14A4" w:rsidP="007D2EB7">
          <w:pPr>
            <w:spacing w:after="0" w:line="240" w:lineRule="auto"/>
            <w:jc w:val="center"/>
            <w:rPr>
              <w:iCs/>
              <w:sz w:val="16"/>
              <w:szCs w:val="16"/>
            </w:rPr>
          </w:pPr>
          <w:r>
            <w:rPr>
              <w:iCs/>
              <w:noProof/>
              <w:sz w:val="16"/>
              <w:szCs w:val="16"/>
            </w:rPr>
            <mc:AlternateContent>
              <mc:Choice Requires="wps">
                <w:drawing>
                  <wp:inline distT="0" distB="0" distL="0" distR="0" wp14:anchorId="2E3F2970" wp14:editId="48257731">
                    <wp:extent cx="1199072" cy="526211"/>
                    <wp:effectExtent l="0" t="0" r="20320" b="26670"/>
                    <wp:docPr id="27" name="Прямоугольник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99072" cy="52621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C14A4" w:rsidRDefault="00CC14A4" w:rsidP="007D2EB7">
                                <w:pPr>
                                  <w:jc w:val="center"/>
                                </w:pPr>
                                <w:r>
                                  <w:t>Логотип Исполнителя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E3F2970" id="Прямоугольник 27" o:spid="_x0000_s1026" style="width:94.4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" fillcolor="white [3201]" strokecolor="#5b9bd5 [3204]" strokeweight="1pt">
                    <v:textbox>
                      <w:txbxContent>
                        <w:p w:rsidR="00CC14A4" w:rsidRDefault="00CC14A4" w:rsidP="007D2EB7">
                          <w:pPr>
                            <w:jc w:val="center"/>
                          </w:pPr>
                          <w:r>
                            <w:t>Логотип Исполнителя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2719" w:type="pct"/>
          <w:vAlign w:val="bottom"/>
        </w:tcPr>
        <w:p w:rsidR="00CC14A4" w:rsidRPr="009F7439" w:rsidRDefault="002B69B4" w:rsidP="007D2EB7">
          <w:pPr>
            <w:pStyle w:val="affc"/>
            <w:jc w:val="center"/>
            <w:rPr>
              <w:sz w:val="18"/>
            </w:rPr>
          </w:pPr>
          <w:sdt>
            <w:sdtPr>
              <w:rPr>
                <w:sz w:val="18"/>
              </w:rPr>
              <w:alias w:val="Название"/>
              <w:tag w:val=""/>
              <w:id w:val="-1901463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A485B">
                <w:rPr>
                  <w:sz w:val="18"/>
                </w:rPr>
                <w:t>Инструкция</w:t>
              </w:r>
            </w:sdtContent>
          </w:sdt>
        </w:p>
      </w:tc>
      <w:tc>
        <w:tcPr>
          <w:tcW w:w="1140" w:type="pct"/>
          <w:vMerge w:val="restart"/>
          <w:vAlign w:val="center"/>
        </w:tcPr>
        <w:p w:rsidR="00CC14A4" w:rsidRPr="00E136E7" w:rsidRDefault="00CC14A4" w:rsidP="007D2EB7">
          <w:pPr>
            <w:pStyle w:val="afff8"/>
            <w:tabs>
              <w:tab w:val="center" w:pos="3691"/>
            </w:tabs>
            <w:jc w:val="center"/>
            <w:rPr>
              <w:rFonts w:asciiTheme="minorHAnsi" w:hAnsiTheme="minorHAnsi" w:cstheme="minorHAnsi"/>
              <w:sz w:val="28"/>
            </w:rPr>
          </w:pPr>
          <w:r>
            <w:rPr>
              <w:iCs/>
              <w:noProof/>
              <w:sz w:val="16"/>
              <w:szCs w:val="16"/>
            </w:rPr>
            <mc:AlternateContent>
              <mc:Choice Requires="wps">
                <w:drawing>
                  <wp:inline distT="0" distB="0" distL="0" distR="0" wp14:anchorId="605A73E8" wp14:editId="091D74B6">
                    <wp:extent cx="1199072" cy="526211"/>
                    <wp:effectExtent l="0" t="0" r="20320" b="26670"/>
                    <wp:docPr id="28" name="Прямоугольник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99072" cy="52621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C14A4" w:rsidRDefault="00CC14A4" w:rsidP="007D2EB7">
                                <w:pPr>
                                  <w:jc w:val="center"/>
                                </w:pPr>
                                <w:r>
                                  <w:t>Логотип Заказчика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05A73E8" id="Прямоугольник 28" o:spid="_x0000_s1027" style="width:94.4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" fillcolor="white [3201]" strokecolor="#5b9bd5 [3204]" strokeweight="1pt">
                    <v:textbox>
                      <w:txbxContent>
                        <w:p w:rsidR="00CC14A4" w:rsidRDefault="00CC14A4" w:rsidP="007D2EB7">
                          <w:pPr>
                            <w:jc w:val="center"/>
                          </w:pPr>
                          <w:r>
                            <w:t>Логотип Заказчика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C14A4" w:rsidTr="007D2EB7">
      <w:tc>
        <w:tcPr>
          <w:tcW w:w="1140" w:type="pct"/>
          <w:vMerge/>
          <w:vAlign w:val="center"/>
        </w:tcPr>
        <w:p w:rsidR="00CC14A4" w:rsidRPr="00C54653" w:rsidRDefault="00CC14A4" w:rsidP="007D2EB7">
          <w:pPr>
            <w:spacing w:after="0" w:line="240" w:lineRule="auto"/>
            <w:jc w:val="right"/>
          </w:pPr>
        </w:p>
      </w:tc>
      <w:tc>
        <w:tcPr>
          <w:tcW w:w="2719" w:type="pct"/>
        </w:tcPr>
        <w:sdt>
          <w:sdtPr>
            <w:rPr>
              <w:sz w:val="18"/>
            </w:rPr>
            <w:alias w:val="Тема"/>
            <w:tag w:val=""/>
            <w:id w:val="979735186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CC14A4" w:rsidRPr="009F7439" w:rsidRDefault="00AF5B49" w:rsidP="007D2EB7">
              <w:pPr>
                <w:pStyle w:val="affc"/>
                <w:jc w:val="center"/>
                <w:rPr>
                  <w:sz w:val="18"/>
                </w:rPr>
              </w:pPr>
              <w:r>
                <w:rPr>
                  <w:sz w:val="18"/>
                </w:rPr>
                <w:t>«Механизм подбора номенклатуры денежных документов»</w:t>
              </w:r>
            </w:p>
          </w:sdtContent>
        </w:sdt>
      </w:tc>
      <w:tc>
        <w:tcPr>
          <w:tcW w:w="1140" w:type="pct"/>
          <w:vMerge/>
          <w:vAlign w:val="center"/>
        </w:tcPr>
        <w:p w:rsidR="00CC14A4" w:rsidRPr="00E136E7" w:rsidRDefault="00CC14A4" w:rsidP="007D2EB7">
          <w:pPr>
            <w:pStyle w:val="afff8"/>
            <w:rPr>
              <w:rFonts w:asciiTheme="minorHAnsi" w:hAnsiTheme="minorHAnsi" w:cstheme="minorHAnsi"/>
              <w:sz w:val="28"/>
            </w:rPr>
          </w:pPr>
        </w:p>
      </w:tc>
    </w:tr>
  </w:tbl>
  <w:p w:rsidR="00CC14A4" w:rsidRPr="004B0508" w:rsidRDefault="00CC14A4" w:rsidP="004B050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1" w15:restartNumberingAfterBreak="0">
    <w:nsid w:val="03B567DE"/>
    <w:multiLevelType w:val="hybridMultilevel"/>
    <w:tmpl w:val="EC68F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1EAD"/>
    <w:multiLevelType w:val="hybridMultilevel"/>
    <w:tmpl w:val="088AFF30"/>
    <w:lvl w:ilvl="0" w:tplc="689CB390">
      <w:start w:val="1"/>
      <w:numFmt w:val="bullet"/>
      <w:pStyle w:val="a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9F90C2A6">
      <w:start w:val="1"/>
      <w:numFmt w:val="bullet"/>
      <w:pStyle w:val="a0"/>
      <w:lvlText w:val="–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824B0A"/>
    <w:multiLevelType w:val="hybridMultilevel"/>
    <w:tmpl w:val="EB9A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715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003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C676F5"/>
    <w:multiLevelType w:val="singleLevel"/>
    <w:tmpl w:val="B246A446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DC57CF"/>
    <w:multiLevelType w:val="multilevel"/>
    <w:tmpl w:val="EC446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5F7A20"/>
    <w:multiLevelType w:val="hybridMultilevel"/>
    <w:tmpl w:val="9854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B3E61"/>
    <w:multiLevelType w:val="hybridMultilevel"/>
    <w:tmpl w:val="8C94AFD4"/>
    <w:lvl w:ilvl="0" w:tplc="E676D37C">
      <w:start w:val="1"/>
      <w:numFmt w:val="bullet"/>
      <w:pStyle w:val="List1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hint="default"/>
        <w:color w:val="auto"/>
        <w:sz w:val="20"/>
        <w:szCs w:val="20"/>
      </w:rPr>
    </w:lvl>
    <w:lvl w:ilvl="1" w:tplc="EB34C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9C9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28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E894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D0E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86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4F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624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D65CE"/>
    <w:multiLevelType w:val="multilevel"/>
    <w:tmpl w:val="023296C0"/>
    <w:lvl w:ilvl="0">
      <w:start w:val="1"/>
      <w:numFmt w:val="decimal"/>
      <w:pStyle w:val="ListBullet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8006A5"/>
    <w:multiLevelType w:val="hybridMultilevel"/>
    <w:tmpl w:val="50821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15BD5"/>
    <w:multiLevelType w:val="hybridMultilevel"/>
    <w:tmpl w:val="63E01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E667C"/>
    <w:multiLevelType w:val="hybridMultilevel"/>
    <w:tmpl w:val="F42A7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81F23"/>
    <w:multiLevelType w:val="hybridMultilevel"/>
    <w:tmpl w:val="6ACEF06C"/>
    <w:lvl w:ilvl="0" w:tplc="027A42A8">
      <w:start w:val="1"/>
      <w:numFmt w:val="decimal"/>
      <w:pStyle w:val="a1"/>
      <w:lvlText w:val="Рисунок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F0F79"/>
    <w:multiLevelType w:val="multilevel"/>
    <w:tmpl w:val="65284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5AB4FD1"/>
    <w:multiLevelType w:val="hybridMultilevel"/>
    <w:tmpl w:val="8F261014"/>
    <w:lvl w:ilvl="0" w:tplc="EB607016">
      <w:start w:val="1"/>
      <w:numFmt w:val="decimal"/>
      <w:pStyle w:val="a2"/>
      <w:lvlText w:val="Приложение %1. "/>
      <w:lvlJc w:val="left"/>
      <w:pPr>
        <w:ind w:left="360" w:hanging="360"/>
      </w:pPr>
      <w:rPr>
        <w:rFonts w:cs="Times New Roman"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16" w15:restartNumberingAfterBreak="0">
    <w:nsid w:val="592243A6"/>
    <w:multiLevelType w:val="hybridMultilevel"/>
    <w:tmpl w:val="05363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F64AC3"/>
    <w:multiLevelType w:val="hybridMultilevel"/>
    <w:tmpl w:val="C8E6B0F2"/>
    <w:lvl w:ilvl="0" w:tplc="F3B038CE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E441E"/>
    <w:multiLevelType w:val="hybridMultilevel"/>
    <w:tmpl w:val="AD16D3B2"/>
    <w:lvl w:ilvl="0" w:tplc="03D8AF8C">
      <w:start w:val="1"/>
      <w:numFmt w:val="bullet"/>
      <w:pStyle w:val="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B273D"/>
    <w:multiLevelType w:val="hybridMultilevel"/>
    <w:tmpl w:val="047C843A"/>
    <w:lvl w:ilvl="0" w:tplc="BEE600CA">
      <w:start w:val="1"/>
      <w:numFmt w:val="decimal"/>
      <w:pStyle w:val="a5"/>
      <w:lvlText w:val="Таблица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A723F"/>
    <w:multiLevelType w:val="hybridMultilevel"/>
    <w:tmpl w:val="3F6C8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F367B"/>
    <w:multiLevelType w:val="hybridMultilevel"/>
    <w:tmpl w:val="3756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812A1"/>
    <w:multiLevelType w:val="hybridMultilevel"/>
    <w:tmpl w:val="C736FA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B3D3589"/>
    <w:multiLevelType w:val="hybridMultilevel"/>
    <w:tmpl w:val="29C4887C"/>
    <w:lvl w:ilvl="0" w:tplc="894A4170">
      <w:start w:val="1"/>
      <w:numFmt w:val="decimal"/>
      <w:pStyle w:val="a6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5"/>
  </w:num>
  <w:num w:numId="5">
    <w:abstractNumId w:val="4"/>
  </w:num>
  <w:num w:numId="6">
    <w:abstractNumId w:val="19"/>
  </w:num>
  <w:num w:numId="7">
    <w:abstractNumId w:val="13"/>
  </w:num>
  <w:num w:numId="8">
    <w:abstractNumId w:val="18"/>
  </w:num>
  <w:num w:numId="9">
    <w:abstractNumId w:val="23"/>
  </w:num>
  <w:num w:numId="10">
    <w:abstractNumId w:val="2"/>
  </w:num>
  <w:num w:numId="11">
    <w:abstractNumId w:val="3"/>
  </w:num>
  <w:num w:numId="12">
    <w:abstractNumId w:val="17"/>
  </w:num>
  <w:num w:numId="13">
    <w:abstractNumId w:val="20"/>
  </w:num>
  <w:num w:numId="14">
    <w:abstractNumId w:val="1"/>
  </w:num>
  <w:num w:numId="15">
    <w:abstractNumId w:val="14"/>
  </w:num>
  <w:num w:numId="16">
    <w:abstractNumId w:val="16"/>
  </w:num>
  <w:num w:numId="17">
    <w:abstractNumId w:val="11"/>
  </w:num>
  <w:num w:numId="18">
    <w:abstractNumId w:val="6"/>
  </w:num>
  <w:num w:numId="19">
    <w:abstractNumId w:val="12"/>
  </w:num>
  <w:num w:numId="20">
    <w:abstractNumId w:val="21"/>
  </w:num>
  <w:num w:numId="21">
    <w:abstractNumId w:val="7"/>
  </w:num>
  <w:num w:numId="22">
    <w:abstractNumId w:val="22"/>
  </w:num>
  <w:num w:numId="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F4"/>
    <w:rsid w:val="00001D91"/>
    <w:rsid w:val="00002F91"/>
    <w:rsid w:val="000037AA"/>
    <w:rsid w:val="00004D12"/>
    <w:rsid w:val="00016CF9"/>
    <w:rsid w:val="00020B4F"/>
    <w:rsid w:val="00021779"/>
    <w:rsid w:val="00024E65"/>
    <w:rsid w:val="00025C72"/>
    <w:rsid w:val="0003082C"/>
    <w:rsid w:val="00031350"/>
    <w:rsid w:val="00031DE1"/>
    <w:rsid w:val="000368C5"/>
    <w:rsid w:val="00037491"/>
    <w:rsid w:val="0004465A"/>
    <w:rsid w:val="00045CF7"/>
    <w:rsid w:val="00046191"/>
    <w:rsid w:val="000468F6"/>
    <w:rsid w:val="000477DE"/>
    <w:rsid w:val="00051E0F"/>
    <w:rsid w:val="00053156"/>
    <w:rsid w:val="00053649"/>
    <w:rsid w:val="000537C6"/>
    <w:rsid w:val="000563A1"/>
    <w:rsid w:val="00056F9A"/>
    <w:rsid w:val="00057024"/>
    <w:rsid w:val="00067EEE"/>
    <w:rsid w:val="000726D5"/>
    <w:rsid w:val="00073B94"/>
    <w:rsid w:val="000808BE"/>
    <w:rsid w:val="0008202A"/>
    <w:rsid w:val="000829B0"/>
    <w:rsid w:val="00085AB5"/>
    <w:rsid w:val="0009544F"/>
    <w:rsid w:val="000972E0"/>
    <w:rsid w:val="000A5502"/>
    <w:rsid w:val="000A562A"/>
    <w:rsid w:val="000A5F04"/>
    <w:rsid w:val="000B475C"/>
    <w:rsid w:val="000B6F22"/>
    <w:rsid w:val="000B7DBC"/>
    <w:rsid w:val="000C0486"/>
    <w:rsid w:val="000D2967"/>
    <w:rsid w:val="000D71E0"/>
    <w:rsid w:val="000D731D"/>
    <w:rsid w:val="000D744F"/>
    <w:rsid w:val="000D7F74"/>
    <w:rsid w:val="000E07BC"/>
    <w:rsid w:val="000E0FB7"/>
    <w:rsid w:val="000E449C"/>
    <w:rsid w:val="000F0D10"/>
    <w:rsid w:val="000F1A2C"/>
    <w:rsid w:val="000F2664"/>
    <w:rsid w:val="000F3047"/>
    <w:rsid w:val="000F5D1A"/>
    <w:rsid w:val="000F6B07"/>
    <w:rsid w:val="001015A5"/>
    <w:rsid w:val="001018CC"/>
    <w:rsid w:val="00107832"/>
    <w:rsid w:val="00110DB9"/>
    <w:rsid w:val="00114E28"/>
    <w:rsid w:val="00115365"/>
    <w:rsid w:val="00120212"/>
    <w:rsid w:val="00122DA4"/>
    <w:rsid w:val="00122DEC"/>
    <w:rsid w:val="001361A9"/>
    <w:rsid w:val="0013726D"/>
    <w:rsid w:val="001376CB"/>
    <w:rsid w:val="0014215C"/>
    <w:rsid w:val="001516C9"/>
    <w:rsid w:val="001525E3"/>
    <w:rsid w:val="001527B4"/>
    <w:rsid w:val="00152854"/>
    <w:rsid w:val="0015742A"/>
    <w:rsid w:val="00157848"/>
    <w:rsid w:val="00160405"/>
    <w:rsid w:val="00162A8B"/>
    <w:rsid w:val="00163938"/>
    <w:rsid w:val="001653B6"/>
    <w:rsid w:val="00165BA1"/>
    <w:rsid w:val="00166BF0"/>
    <w:rsid w:val="001675A8"/>
    <w:rsid w:val="001704AC"/>
    <w:rsid w:val="0017092F"/>
    <w:rsid w:val="00172616"/>
    <w:rsid w:val="0017634F"/>
    <w:rsid w:val="0018056C"/>
    <w:rsid w:val="00180AF5"/>
    <w:rsid w:val="00182A3B"/>
    <w:rsid w:val="0018504D"/>
    <w:rsid w:val="00186FDE"/>
    <w:rsid w:val="00187CF7"/>
    <w:rsid w:val="00191152"/>
    <w:rsid w:val="00192EDA"/>
    <w:rsid w:val="00193B9B"/>
    <w:rsid w:val="00194AA7"/>
    <w:rsid w:val="001970F4"/>
    <w:rsid w:val="001A129A"/>
    <w:rsid w:val="001A2233"/>
    <w:rsid w:val="001B4C49"/>
    <w:rsid w:val="001C24EA"/>
    <w:rsid w:val="001C49FC"/>
    <w:rsid w:val="001C7C8B"/>
    <w:rsid w:val="001D2A10"/>
    <w:rsid w:val="001D2E14"/>
    <w:rsid w:val="001D30E4"/>
    <w:rsid w:val="001D34F9"/>
    <w:rsid w:val="001D4C57"/>
    <w:rsid w:val="001D5057"/>
    <w:rsid w:val="001D63EF"/>
    <w:rsid w:val="001D6B40"/>
    <w:rsid w:val="001E071A"/>
    <w:rsid w:val="001E1A1D"/>
    <w:rsid w:val="001E2B5D"/>
    <w:rsid w:val="001E2D55"/>
    <w:rsid w:val="001E33C2"/>
    <w:rsid w:val="001E3B3A"/>
    <w:rsid w:val="001F014B"/>
    <w:rsid w:val="001F4F01"/>
    <w:rsid w:val="001F5E39"/>
    <w:rsid w:val="001F6C9F"/>
    <w:rsid w:val="0020203E"/>
    <w:rsid w:val="002073E8"/>
    <w:rsid w:val="002116A8"/>
    <w:rsid w:val="002223EA"/>
    <w:rsid w:val="00224E44"/>
    <w:rsid w:val="00227F8E"/>
    <w:rsid w:val="00230587"/>
    <w:rsid w:val="002352B1"/>
    <w:rsid w:val="00236336"/>
    <w:rsid w:val="002365D5"/>
    <w:rsid w:val="002375F9"/>
    <w:rsid w:val="0024065E"/>
    <w:rsid w:val="00245B40"/>
    <w:rsid w:val="00245E69"/>
    <w:rsid w:val="002513A9"/>
    <w:rsid w:val="0025188C"/>
    <w:rsid w:val="00253F33"/>
    <w:rsid w:val="0025541B"/>
    <w:rsid w:val="00256CD4"/>
    <w:rsid w:val="00256E79"/>
    <w:rsid w:val="00263391"/>
    <w:rsid w:val="002677D9"/>
    <w:rsid w:val="002706A6"/>
    <w:rsid w:val="00272F72"/>
    <w:rsid w:val="00275ACE"/>
    <w:rsid w:val="00275FC9"/>
    <w:rsid w:val="00276295"/>
    <w:rsid w:val="00280724"/>
    <w:rsid w:val="0028425C"/>
    <w:rsid w:val="00284DCC"/>
    <w:rsid w:val="00284F98"/>
    <w:rsid w:val="00285EB5"/>
    <w:rsid w:val="0029057E"/>
    <w:rsid w:val="00290CC6"/>
    <w:rsid w:val="00291F8F"/>
    <w:rsid w:val="0029425E"/>
    <w:rsid w:val="0029467E"/>
    <w:rsid w:val="002A0F1E"/>
    <w:rsid w:val="002A391C"/>
    <w:rsid w:val="002A401C"/>
    <w:rsid w:val="002A40E0"/>
    <w:rsid w:val="002A688D"/>
    <w:rsid w:val="002B0CA4"/>
    <w:rsid w:val="002B2F44"/>
    <w:rsid w:val="002B69B4"/>
    <w:rsid w:val="002B7BB8"/>
    <w:rsid w:val="002C0E5E"/>
    <w:rsid w:val="002C1DE8"/>
    <w:rsid w:val="002D7011"/>
    <w:rsid w:val="002E11AC"/>
    <w:rsid w:val="002E264A"/>
    <w:rsid w:val="002E2BD6"/>
    <w:rsid w:val="002F006B"/>
    <w:rsid w:val="002F2E3A"/>
    <w:rsid w:val="002F4788"/>
    <w:rsid w:val="002F5060"/>
    <w:rsid w:val="002F557E"/>
    <w:rsid w:val="002F6D7E"/>
    <w:rsid w:val="003008AC"/>
    <w:rsid w:val="00300D01"/>
    <w:rsid w:val="0030152A"/>
    <w:rsid w:val="0030331D"/>
    <w:rsid w:val="0030465F"/>
    <w:rsid w:val="00311654"/>
    <w:rsid w:val="003133F8"/>
    <w:rsid w:val="00313E2B"/>
    <w:rsid w:val="00313FEA"/>
    <w:rsid w:val="003148AA"/>
    <w:rsid w:val="0031699D"/>
    <w:rsid w:val="003200EE"/>
    <w:rsid w:val="00320810"/>
    <w:rsid w:val="0032162C"/>
    <w:rsid w:val="0032559F"/>
    <w:rsid w:val="003345FC"/>
    <w:rsid w:val="00335990"/>
    <w:rsid w:val="00335D71"/>
    <w:rsid w:val="00337414"/>
    <w:rsid w:val="0034096E"/>
    <w:rsid w:val="003420FF"/>
    <w:rsid w:val="00342261"/>
    <w:rsid w:val="00345466"/>
    <w:rsid w:val="00345E0C"/>
    <w:rsid w:val="0034610E"/>
    <w:rsid w:val="0034629D"/>
    <w:rsid w:val="00347D22"/>
    <w:rsid w:val="00350671"/>
    <w:rsid w:val="0035113B"/>
    <w:rsid w:val="00353546"/>
    <w:rsid w:val="003543AE"/>
    <w:rsid w:val="00357478"/>
    <w:rsid w:val="00361C00"/>
    <w:rsid w:val="00363D6D"/>
    <w:rsid w:val="00367F9A"/>
    <w:rsid w:val="00375BFB"/>
    <w:rsid w:val="00376161"/>
    <w:rsid w:val="00377443"/>
    <w:rsid w:val="003801CB"/>
    <w:rsid w:val="00383360"/>
    <w:rsid w:val="00387E44"/>
    <w:rsid w:val="00390FA4"/>
    <w:rsid w:val="003917F6"/>
    <w:rsid w:val="00391CDF"/>
    <w:rsid w:val="00393F01"/>
    <w:rsid w:val="0039544D"/>
    <w:rsid w:val="00395918"/>
    <w:rsid w:val="00396B77"/>
    <w:rsid w:val="0039714F"/>
    <w:rsid w:val="003A04FE"/>
    <w:rsid w:val="003A65C1"/>
    <w:rsid w:val="003B2282"/>
    <w:rsid w:val="003B29D7"/>
    <w:rsid w:val="003B2F78"/>
    <w:rsid w:val="003B3140"/>
    <w:rsid w:val="003B40DA"/>
    <w:rsid w:val="003B5CDE"/>
    <w:rsid w:val="003B653E"/>
    <w:rsid w:val="003C2FDD"/>
    <w:rsid w:val="003C378B"/>
    <w:rsid w:val="003D4C60"/>
    <w:rsid w:val="003D4F53"/>
    <w:rsid w:val="003D5FA2"/>
    <w:rsid w:val="003D69DE"/>
    <w:rsid w:val="003E7C10"/>
    <w:rsid w:val="003F367D"/>
    <w:rsid w:val="004046D4"/>
    <w:rsid w:val="00406808"/>
    <w:rsid w:val="00407055"/>
    <w:rsid w:val="0041021A"/>
    <w:rsid w:val="00411795"/>
    <w:rsid w:val="00411987"/>
    <w:rsid w:val="00416524"/>
    <w:rsid w:val="004166B1"/>
    <w:rsid w:val="0042181E"/>
    <w:rsid w:val="00423973"/>
    <w:rsid w:val="004257F5"/>
    <w:rsid w:val="004333D3"/>
    <w:rsid w:val="00434BEC"/>
    <w:rsid w:val="00435BEC"/>
    <w:rsid w:val="00441D96"/>
    <w:rsid w:val="0044305C"/>
    <w:rsid w:val="00444C75"/>
    <w:rsid w:val="00444F16"/>
    <w:rsid w:val="004457C7"/>
    <w:rsid w:val="00446469"/>
    <w:rsid w:val="00447F59"/>
    <w:rsid w:val="00452296"/>
    <w:rsid w:val="004556A4"/>
    <w:rsid w:val="004600FE"/>
    <w:rsid w:val="00464708"/>
    <w:rsid w:val="00464B77"/>
    <w:rsid w:val="004674AB"/>
    <w:rsid w:val="004678A3"/>
    <w:rsid w:val="00470307"/>
    <w:rsid w:val="00470B64"/>
    <w:rsid w:val="004712AF"/>
    <w:rsid w:val="00472938"/>
    <w:rsid w:val="00474D93"/>
    <w:rsid w:val="0047532B"/>
    <w:rsid w:val="00481112"/>
    <w:rsid w:val="004811B1"/>
    <w:rsid w:val="00481B75"/>
    <w:rsid w:val="0048322F"/>
    <w:rsid w:val="00483F9E"/>
    <w:rsid w:val="00486F6D"/>
    <w:rsid w:val="00490231"/>
    <w:rsid w:val="004902ED"/>
    <w:rsid w:val="00491F63"/>
    <w:rsid w:val="00494709"/>
    <w:rsid w:val="004957F7"/>
    <w:rsid w:val="00497B86"/>
    <w:rsid w:val="004A2CA4"/>
    <w:rsid w:val="004A3E4F"/>
    <w:rsid w:val="004A5C50"/>
    <w:rsid w:val="004B0508"/>
    <w:rsid w:val="004B084C"/>
    <w:rsid w:val="004B1D59"/>
    <w:rsid w:val="004B60AF"/>
    <w:rsid w:val="004B7348"/>
    <w:rsid w:val="004C3763"/>
    <w:rsid w:val="004C4076"/>
    <w:rsid w:val="004C5CD3"/>
    <w:rsid w:val="004D4544"/>
    <w:rsid w:val="004D66F3"/>
    <w:rsid w:val="004E2CFC"/>
    <w:rsid w:val="004E30A8"/>
    <w:rsid w:val="004E533B"/>
    <w:rsid w:val="004E5AEE"/>
    <w:rsid w:val="004E5E38"/>
    <w:rsid w:val="004E623A"/>
    <w:rsid w:val="004F0405"/>
    <w:rsid w:val="004F2119"/>
    <w:rsid w:val="004F27FA"/>
    <w:rsid w:val="004F3B14"/>
    <w:rsid w:val="004F6779"/>
    <w:rsid w:val="005006A2"/>
    <w:rsid w:val="005106EB"/>
    <w:rsid w:val="00510DE2"/>
    <w:rsid w:val="0051124A"/>
    <w:rsid w:val="00511AC0"/>
    <w:rsid w:val="005144E2"/>
    <w:rsid w:val="00516A14"/>
    <w:rsid w:val="005177F7"/>
    <w:rsid w:val="00525130"/>
    <w:rsid w:val="00525D95"/>
    <w:rsid w:val="00527B7B"/>
    <w:rsid w:val="00530529"/>
    <w:rsid w:val="00531DDA"/>
    <w:rsid w:val="00532965"/>
    <w:rsid w:val="00534217"/>
    <w:rsid w:val="00535232"/>
    <w:rsid w:val="00536A02"/>
    <w:rsid w:val="00542803"/>
    <w:rsid w:val="00546A93"/>
    <w:rsid w:val="005474BC"/>
    <w:rsid w:val="0055089D"/>
    <w:rsid w:val="005534B4"/>
    <w:rsid w:val="00553C8F"/>
    <w:rsid w:val="00554019"/>
    <w:rsid w:val="00560804"/>
    <w:rsid w:val="005659EE"/>
    <w:rsid w:val="00567D50"/>
    <w:rsid w:val="005767FB"/>
    <w:rsid w:val="00580F13"/>
    <w:rsid w:val="0058242B"/>
    <w:rsid w:val="005902B8"/>
    <w:rsid w:val="00593F65"/>
    <w:rsid w:val="0059732D"/>
    <w:rsid w:val="005A136B"/>
    <w:rsid w:val="005A2B89"/>
    <w:rsid w:val="005A5E0B"/>
    <w:rsid w:val="005B2992"/>
    <w:rsid w:val="005B5782"/>
    <w:rsid w:val="005B74E9"/>
    <w:rsid w:val="005C049A"/>
    <w:rsid w:val="005C18D7"/>
    <w:rsid w:val="005C2EAD"/>
    <w:rsid w:val="005C36AE"/>
    <w:rsid w:val="005C634B"/>
    <w:rsid w:val="005D0480"/>
    <w:rsid w:val="005D0604"/>
    <w:rsid w:val="005D292F"/>
    <w:rsid w:val="005D3307"/>
    <w:rsid w:val="005F04F0"/>
    <w:rsid w:val="005F0534"/>
    <w:rsid w:val="005F0BCB"/>
    <w:rsid w:val="005F130F"/>
    <w:rsid w:val="005F2EC7"/>
    <w:rsid w:val="005F3133"/>
    <w:rsid w:val="00601AD3"/>
    <w:rsid w:val="006021CB"/>
    <w:rsid w:val="00605F78"/>
    <w:rsid w:val="00610087"/>
    <w:rsid w:val="00610299"/>
    <w:rsid w:val="00611DE6"/>
    <w:rsid w:val="006124F4"/>
    <w:rsid w:val="00613279"/>
    <w:rsid w:val="0061456C"/>
    <w:rsid w:val="00616589"/>
    <w:rsid w:val="00616F3D"/>
    <w:rsid w:val="00621A85"/>
    <w:rsid w:val="006252B7"/>
    <w:rsid w:val="0062631F"/>
    <w:rsid w:val="00631C6C"/>
    <w:rsid w:val="00632A5B"/>
    <w:rsid w:val="00634658"/>
    <w:rsid w:val="00637ED1"/>
    <w:rsid w:val="00644AAC"/>
    <w:rsid w:val="00647EA0"/>
    <w:rsid w:val="00650059"/>
    <w:rsid w:val="00651268"/>
    <w:rsid w:val="0065131D"/>
    <w:rsid w:val="0065197C"/>
    <w:rsid w:val="00652891"/>
    <w:rsid w:val="006551D8"/>
    <w:rsid w:val="00655F8D"/>
    <w:rsid w:val="00656A8C"/>
    <w:rsid w:val="00660C79"/>
    <w:rsid w:val="00663D21"/>
    <w:rsid w:val="00664AEC"/>
    <w:rsid w:val="0067153B"/>
    <w:rsid w:val="00672051"/>
    <w:rsid w:val="00675441"/>
    <w:rsid w:val="00677C09"/>
    <w:rsid w:val="00685329"/>
    <w:rsid w:val="00685B1A"/>
    <w:rsid w:val="00686AC5"/>
    <w:rsid w:val="00686D38"/>
    <w:rsid w:val="00696A5B"/>
    <w:rsid w:val="006A0121"/>
    <w:rsid w:val="006A18CE"/>
    <w:rsid w:val="006A3C27"/>
    <w:rsid w:val="006A5B8B"/>
    <w:rsid w:val="006B06FA"/>
    <w:rsid w:val="006B0ED4"/>
    <w:rsid w:val="006C3A4F"/>
    <w:rsid w:val="006C4484"/>
    <w:rsid w:val="006C6CCE"/>
    <w:rsid w:val="006D035E"/>
    <w:rsid w:val="006D26EE"/>
    <w:rsid w:val="006E221A"/>
    <w:rsid w:val="006E4829"/>
    <w:rsid w:val="006F29C1"/>
    <w:rsid w:val="006F4796"/>
    <w:rsid w:val="006F6556"/>
    <w:rsid w:val="006F681E"/>
    <w:rsid w:val="007014A0"/>
    <w:rsid w:val="007028D4"/>
    <w:rsid w:val="0070518F"/>
    <w:rsid w:val="007112FA"/>
    <w:rsid w:val="007135C7"/>
    <w:rsid w:val="00714532"/>
    <w:rsid w:val="0071791D"/>
    <w:rsid w:val="00721CE9"/>
    <w:rsid w:val="00722453"/>
    <w:rsid w:val="007226C3"/>
    <w:rsid w:val="00726C11"/>
    <w:rsid w:val="00726D3A"/>
    <w:rsid w:val="00730969"/>
    <w:rsid w:val="00736F83"/>
    <w:rsid w:val="007423E7"/>
    <w:rsid w:val="007439F3"/>
    <w:rsid w:val="00747929"/>
    <w:rsid w:val="007602CE"/>
    <w:rsid w:val="0076265C"/>
    <w:rsid w:val="00762CCB"/>
    <w:rsid w:val="007637A3"/>
    <w:rsid w:val="00776562"/>
    <w:rsid w:val="00777404"/>
    <w:rsid w:val="0078040B"/>
    <w:rsid w:val="00782316"/>
    <w:rsid w:val="00782612"/>
    <w:rsid w:val="00783F61"/>
    <w:rsid w:val="007860C7"/>
    <w:rsid w:val="00786188"/>
    <w:rsid w:val="0078632B"/>
    <w:rsid w:val="00787914"/>
    <w:rsid w:val="00792239"/>
    <w:rsid w:val="007932C5"/>
    <w:rsid w:val="00793864"/>
    <w:rsid w:val="00794C4F"/>
    <w:rsid w:val="007A2C2B"/>
    <w:rsid w:val="007A359D"/>
    <w:rsid w:val="007A3778"/>
    <w:rsid w:val="007A45C4"/>
    <w:rsid w:val="007A5BBD"/>
    <w:rsid w:val="007B37B9"/>
    <w:rsid w:val="007C7B13"/>
    <w:rsid w:val="007D2EB7"/>
    <w:rsid w:val="007D5B9B"/>
    <w:rsid w:val="007E0F91"/>
    <w:rsid w:val="007E132D"/>
    <w:rsid w:val="007E5B41"/>
    <w:rsid w:val="007F38F1"/>
    <w:rsid w:val="007F5628"/>
    <w:rsid w:val="0080016E"/>
    <w:rsid w:val="00800C61"/>
    <w:rsid w:val="008011B4"/>
    <w:rsid w:val="00804FFF"/>
    <w:rsid w:val="00805392"/>
    <w:rsid w:val="00813F9E"/>
    <w:rsid w:val="00817B4E"/>
    <w:rsid w:val="008202A3"/>
    <w:rsid w:val="0082424F"/>
    <w:rsid w:val="0082624B"/>
    <w:rsid w:val="00826619"/>
    <w:rsid w:val="00826EF9"/>
    <w:rsid w:val="008274B7"/>
    <w:rsid w:val="00834FB7"/>
    <w:rsid w:val="0083540F"/>
    <w:rsid w:val="0083637A"/>
    <w:rsid w:val="00836B0C"/>
    <w:rsid w:val="00842410"/>
    <w:rsid w:val="0084364B"/>
    <w:rsid w:val="00843B4A"/>
    <w:rsid w:val="0084521E"/>
    <w:rsid w:val="00845631"/>
    <w:rsid w:val="00846332"/>
    <w:rsid w:val="00852C9A"/>
    <w:rsid w:val="00855909"/>
    <w:rsid w:val="008579E8"/>
    <w:rsid w:val="008613FC"/>
    <w:rsid w:val="0086509B"/>
    <w:rsid w:val="008736F5"/>
    <w:rsid w:val="00873ACB"/>
    <w:rsid w:val="00875549"/>
    <w:rsid w:val="00875BEF"/>
    <w:rsid w:val="00876212"/>
    <w:rsid w:val="008766AC"/>
    <w:rsid w:val="00876A95"/>
    <w:rsid w:val="008807E7"/>
    <w:rsid w:val="00881E21"/>
    <w:rsid w:val="00881E59"/>
    <w:rsid w:val="00882AF0"/>
    <w:rsid w:val="008841E0"/>
    <w:rsid w:val="00886757"/>
    <w:rsid w:val="00891534"/>
    <w:rsid w:val="00894C89"/>
    <w:rsid w:val="00896560"/>
    <w:rsid w:val="0089695D"/>
    <w:rsid w:val="00897F34"/>
    <w:rsid w:val="008A064D"/>
    <w:rsid w:val="008A1C4C"/>
    <w:rsid w:val="008A3CB4"/>
    <w:rsid w:val="008A5604"/>
    <w:rsid w:val="008A5A4B"/>
    <w:rsid w:val="008A63D0"/>
    <w:rsid w:val="008A6D66"/>
    <w:rsid w:val="008C5512"/>
    <w:rsid w:val="008D13DF"/>
    <w:rsid w:val="008D7EC5"/>
    <w:rsid w:val="008E06FE"/>
    <w:rsid w:val="008E316E"/>
    <w:rsid w:val="008E48C2"/>
    <w:rsid w:val="008E77B8"/>
    <w:rsid w:val="008F2D47"/>
    <w:rsid w:val="008F49EF"/>
    <w:rsid w:val="008F527D"/>
    <w:rsid w:val="008F6B52"/>
    <w:rsid w:val="008F6F8A"/>
    <w:rsid w:val="00902853"/>
    <w:rsid w:val="00902865"/>
    <w:rsid w:val="00904C90"/>
    <w:rsid w:val="00910EDE"/>
    <w:rsid w:val="00914AAA"/>
    <w:rsid w:val="009154FD"/>
    <w:rsid w:val="00915788"/>
    <w:rsid w:val="00916D0E"/>
    <w:rsid w:val="0092361E"/>
    <w:rsid w:val="0092679A"/>
    <w:rsid w:val="00932CEB"/>
    <w:rsid w:val="009348B6"/>
    <w:rsid w:val="00940BF7"/>
    <w:rsid w:val="00941717"/>
    <w:rsid w:val="00947CE4"/>
    <w:rsid w:val="00952F9A"/>
    <w:rsid w:val="00954EFF"/>
    <w:rsid w:val="009569A6"/>
    <w:rsid w:val="00960425"/>
    <w:rsid w:val="0096337C"/>
    <w:rsid w:val="009635F7"/>
    <w:rsid w:val="00964BF7"/>
    <w:rsid w:val="0096524C"/>
    <w:rsid w:val="00966833"/>
    <w:rsid w:val="00970D34"/>
    <w:rsid w:val="00972799"/>
    <w:rsid w:val="00973476"/>
    <w:rsid w:val="00981879"/>
    <w:rsid w:val="00982B71"/>
    <w:rsid w:val="00984887"/>
    <w:rsid w:val="00987838"/>
    <w:rsid w:val="00996AD8"/>
    <w:rsid w:val="00997CEC"/>
    <w:rsid w:val="00997EE6"/>
    <w:rsid w:val="009A1702"/>
    <w:rsid w:val="009A61C4"/>
    <w:rsid w:val="009A7CA4"/>
    <w:rsid w:val="009B0E83"/>
    <w:rsid w:val="009B3363"/>
    <w:rsid w:val="009B5080"/>
    <w:rsid w:val="009B54C1"/>
    <w:rsid w:val="009B6E3F"/>
    <w:rsid w:val="009B7B8B"/>
    <w:rsid w:val="009C12D9"/>
    <w:rsid w:val="009C1627"/>
    <w:rsid w:val="009C5C0C"/>
    <w:rsid w:val="009D2329"/>
    <w:rsid w:val="009D3EFD"/>
    <w:rsid w:val="009D4912"/>
    <w:rsid w:val="009D71DF"/>
    <w:rsid w:val="009E1501"/>
    <w:rsid w:val="009E1884"/>
    <w:rsid w:val="009F07CE"/>
    <w:rsid w:val="009F2C87"/>
    <w:rsid w:val="009F3231"/>
    <w:rsid w:val="009F4884"/>
    <w:rsid w:val="009F63C3"/>
    <w:rsid w:val="009F7439"/>
    <w:rsid w:val="00A01CFF"/>
    <w:rsid w:val="00A03E74"/>
    <w:rsid w:val="00A06B23"/>
    <w:rsid w:val="00A11001"/>
    <w:rsid w:val="00A12E32"/>
    <w:rsid w:val="00A13F05"/>
    <w:rsid w:val="00A149CA"/>
    <w:rsid w:val="00A14BA5"/>
    <w:rsid w:val="00A17415"/>
    <w:rsid w:val="00A21278"/>
    <w:rsid w:val="00A218F4"/>
    <w:rsid w:val="00A238CA"/>
    <w:rsid w:val="00A3445A"/>
    <w:rsid w:val="00A36399"/>
    <w:rsid w:val="00A407DC"/>
    <w:rsid w:val="00A503EE"/>
    <w:rsid w:val="00A523E7"/>
    <w:rsid w:val="00A5248F"/>
    <w:rsid w:val="00A525B4"/>
    <w:rsid w:val="00A52E60"/>
    <w:rsid w:val="00A5374E"/>
    <w:rsid w:val="00A57B3F"/>
    <w:rsid w:val="00A61878"/>
    <w:rsid w:val="00A61CDE"/>
    <w:rsid w:val="00A62E01"/>
    <w:rsid w:val="00A66C40"/>
    <w:rsid w:val="00A72ABF"/>
    <w:rsid w:val="00A748C4"/>
    <w:rsid w:val="00A76D2B"/>
    <w:rsid w:val="00A82274"/>
    <w:rsid w:val="00A824E8"/>
    <w:rsid w:val="00A90444"/>
    <w:rsid w:val="00A9328C"/>
    <w:rsid w:val="00A936ED"/>
    <w:rsid w:val="00A95111"/>
    <w:rsid w:val="00AA0DB5"/>
    <w:rsid w:val="00AA1260"/>
    <w:rsid w:val="00AA33A9"/>
    <w:rsid w:val="00AA35F9"/>
    <w:rsid w:val="00AA6395"/>
    <w:rsid w:val="00AC12E8"/>
    <w:rsid w:val="00AC5212"/>
    <w:rsid w:val="00AC5265"/>
    <w:rsid w:val="00AC52EE"/>
    <w:rsid w:val="00AC7B02"/>
    <w:rsid w:val="00AC7D56"/>
    <w:rsid w:val="00AD5CA1"/>
    <w:rsid w:val="00AE3D19"/>
    <w:rsid w:val="00AE3E6A"/>
    <w:rsid w:val="00AE403A"/>
    <w:rsid w:val="00AE42E9"/>
    <w:rsid w:val="00AE71CD"/>
    <w:rsid w:val="00AF5777"/>
    <w:rsid w:val="00AF5B49"/>
    <w:rsid w:val="00AF6BD2"/>
    <w:rsid w:val="00AF6CC7"/>
    <w:rsid w:val="00B04C57"/>
    <w:rsid w:val="00B05A68"/>
    <w:rsid w:val="00B07C35"/>
    <w:rsid w:val="00B11184"/>
    <w:rsid w:val="00B11A28"/>
    <w:rsid w:val="00B12C18"/>
    <w:rsid w:val="00B143D8"/>
    <w:rsid w:val="00B17160"/>
    <w:rsid w:val="00B1757B"/>
    <w:rsid w:val="00B21BE5"/>
    <w:rsid w:val="00B26F44"/>
    <w:rsid w:val="00B300C5"/>
    <w:rsid w:val="00B3014E"/>
    <w:rsid w:val="00B32F97"/>
    <w:rsid w:val="00B36385"/>
    <w:rsid w:val="00B37CD7"/>
    <w:rsid w:val="00B43D3A"/>
    <w:rsid w:val="00B469D9"/>
    <w:rsid w:val="00B503B2"/>
    <w:rsid w:val="00B52ADE"/>
    <w:rsid w:val="00B5537E"/>
    <w:rsid w:val="00B61FE1"/>
    <w:rsid w:val="00B73A02"/>
    <w:rsid w:val="00B73AA6"/>
    <w:rsid w:val="00B7426F"/>
    <w:rsid w:val="00B80436"/>
    <w:rsid w:val="00B8247F"/>
    <w:rsid w:val="00B83FFA"/>
    <w:rsid w:val="00B84595"/>
    <w:rsid w:val="00B84F93"/>
    <w:rsid w:val="00B85C0C"/>
    <w:rsid w:val="00B91D0C"/>
    <w:rsid w:val="00B95957"/>
    <w:rsid w:val="00BA0714"/>
    <w:rsid w:val="00BA1715"/>
    <w:rsid w:val="00BA31D5"/>
    <w:rsid w:val="00BA33A2"/>
    <w:rsid w:val="00BA5C72"/>
    <w:rsid w:val="00BB3224"/>
    <w:rsid w:val="00BB4384"/>
    <w:rsid w:val="00BB63A6"/>
    <w:rsid w:val="00BB69FB"/>
    <w:rsid w:val="00BC0811"/>
    <w:rsid w:val="00BC18C2"/>
    <w:rsid w:val="00BC5D36"/>
    <w:rsid w:val="00BD4E92"/>
    <w:rsid w:val="00BE3ED0"/>
    <w:rsid w:val="00BE7924"/>
    <w:rsid w:val="00BF5D24"/>
    <w:rsid w:val="00C021D6"/>
    <w:rsid w:val="00C116D4"/>
    <w:rsid w:val="00C130FA"/>
    <w:rsid w:val="00C17C83"/>
    <w:rsid w:val="00C22D94"/>
    <w:rsid w:val="00C24991"/>
    <w:rsid w:val="00C32553"/>
    <w:rsid w:val="00C37583"/>
    <w:rsid w:val="00C40026"/>
    <w:rsid w:val="00C43CD9"/>
    <w:rsid w:val="00C44D71"/>
    <w:rsid w:val="00C53B19"/>
    <w:rsid w:val="00C54653"/>
    <w:rsid w:val="00C547CA"/>
    <w:rsid w:val="00C57937"/>
    <w:rsid w:val="00C61F45"/>
    <w:rsid w:val="00C63371"/>
    <w:rsid w:val="00C66B34"/>
    <w:rsid w:val="00C66C6B"/>
    <w:rsid w:val="00C679F8"/>
    <w:rsid w:val="00C729C4"/>
    <w:rsid w:val="00C74E4C"/>
    <w:rsid w:val="00C80B92"/>
    <w:rsid w:val="00C8502E"/>
    <w:rsid w:val="00C856EC"/>
    <w:rsid w:val="00C85F03"/>
    <w:rsid w:val="00C86A0F"/>
    <w:rsid w:val="00C91BE7"/>
    <w:rsid w:val="00C9273C"/>
    <w:rsid w:val="00C94BAF"/>
    <w:rsid w:val="00C951B5"/>
    <w:rsid w:val="00CA007F"/>
    <w:rsid w:val="00CA7A96"/>
    <w:rsid w:val="00CB03BE"/>
    <w:rsid w:val="00CB2960"/>
    <w:rsid w:val="00CC0AAB"/>
    <w:rsid w:val="00CC14A4"/>
    <w:rsid w:val="00CC67BE"/>
    <w:rsid w:val="00CD175B"/>
    <w:rsid w:val="00CD3625"/>
    <w:rsid w:val="00CD42D7"/>
    <w:rsid w:val="00CD4C1D"/>
    <w:rsid w:val="00CD5A44"/>
    <w:rsid w:val="00CD69CF"/>
    <w:rsid w:val="00CD6B40"/>
    <w:rsid w:val="00CE1FDC"/>
    <w:rsid w:val="00CF0C10"/>
    <w:rsid w:val="00CF1E02"/>
    <w:rsid w:val="00CF3781"/>
    <w:rsid w:val="00CF3DBB"/>
    <w:rsid w:val="00CF4403"/>
    <w:rsid w:val="00CF60AF"/>
    <w:rsid w:val="00D0036F"/>
    <w:rsid w:val="00D00ED4"/>
    <w:rsid w:val="00D012F0"/>
    <w:rsid w:val="00D02F99"/>
    <w:rsid w:val="00D059E8"/>
    <w:rsid w:val="00D102C2"/>
    <w:rsid w:val="00D10957"/>
    <w:rsid w:val="00D1199E"/>
    <w:rsid w:val="00D12985"/>
    <w:rsid w:val="00D27C78"/>
    <w:rsid w:val="00D315C5"/>
    <w:rsid w:val="00D35A28"/>
    <w:rsid w:val="00D36F9B"/>
    <w:rsid w:val="00D37A73"/>
    <w:rsid w:val="00D40A77"/>
    <w:rsid w:val="00D41DE9"/>
    <w:rsid w:val="00D44A52"/>
    <w:rsid w:val="00D457DE"/>
    <w:rsid w:val="00D4740C"/>
    <w:rsid w:val="00D51E96"/>
    <w:rsid w:val="00D53402"/>
    <w:rsid w:val="00D56EA3"/>
    <w:rsid w:val="00D61E7C"/>
    <w:rsid w:val="00D6411F"/>
    <w:rsid w:val="00D674E7"/>
    <w:rsid w:val="00D7030A"/>
    <w:rsid w:val="00D75E3E"/>
    <w:rsid w:val="00D80566"/>
    <w:rsid w:val="00D82136"/>
    <w:rsid w:val="00D82D7A"/>
    <w:rsid w:val="00D8336F"/>
    <w:rsid w:val="00D847DF"/>
    <w:rsid w:val="00D90300"/>
    <w:rsid w:val="00D9351D"/>
    <w:rsid w:val="00D94FE1"/>
    <w:rsid w:val="00D951AA"/>
    <w:rsid w:val="00DA0CA0"/>
    <w:rsid w:val="00DA2D24"/>
    <w:rsid w:val="00DA419D"/>
    <w:rsid w:val="00DA485B"/>
    <w:rsid w:val="00DB3E1B"/>
    <w:rsid w:val="00DC472F"/>
    <w:rsid w:val="00DC5565"/>
    <w:rsid w:val="00DC566A"/>
    <w:rsid w:val="00DD1144"/>
    <w:rsid w:val="00DE0D29"/>
    <w:rsid w:val="00DE11DF"/>
    <w:rsid w:val="00DE18EF"/>
    <w:rsid w:val="00DE362B"/>
    <w:rsid w:val="00DE4361"/>
    <w:rsid w:val="00DE622A"/>
    <w:rsid w:val="00DF0335"/>
    <w:rsid w:val="00DF0E42"/>
    <w:rsid w:val="00E00997"/>
    <w:rsid w:val="00E025BC"/>
    <w:rsid w:val="00E03359"/>
    <w:rsid w:val="00E0376D"/>
    <w:rsid w:val="00E05F65"/>
    <w:rsid w:val="00E132F1"/>
    <w:rsid w:val="00E13A3F"/>
    <w:rsid w:val="00E16009"/>
    <w:rsid w:val="00E16D9F"/>
    <w:rsid w:val="00E2115D"/>
    <w:rsid w:val="00E229AE"/>
    <w:rsid w:val="00E22D1A"/>
    <w:rsid w:val="00E23F2D"/>
    <w:rsid w:val="00E35AA2"/>
    <w:rsid w:val="00E366D8"/>
    <w:rsid w:val="00E411CF"/>
    <w:rsid w:val="00E41691"/>
    <w:rsid w:val="00E4572A"/>
    <w:rsid w:val="00E46A3B"/>
    <w:rsid w:val="00E478C8"/>
    <w:rsid w:val="00E53310"/>
    <w:rsid w:val="00E64230"/>
    <w:rsid w:val="00E70F72"/>
    <w:rsid w:val="00E74016"/>
    <w:rsid w:val="00E762D4"/>
    <w:rsid w:val="00E80038"/>
    <w:rsid w:val="00E80384"/>
    <w:rsid w:val="00E84515"/>
    <w:rsid w:val="00E9209F"/>
    <w:rsid w:val="00E936B3"/>
    <w:rsid w:val="00E953F3"/>
    <w:rsid w:val="00E969EF"/>
    <w:rsid w:val="00E9700C"/>
    <w:rsid w:val="00EA2879"/>
    <w:rsid w:val="00EA2CC3"/>
    <w:rsid w:val="00EA2D77"/>
    <w:rsid w:val="00EA6DA0"/>
    <w:rsid w:val="00EB0F30"/>
    <w:rsid w:val="00EB25B6"/>
    <w:rsid w:val="00EC2440"/>
    <w:rsid w:val="00EC3F6B"/>
    <w:rsid w:val="00EC7271"/>
    <w:rsid w:val="00EC7E47"/>
    <w:rsid w:val="00ED0AF6"/>
    <w:rsid w:val="00ED21B7"/>
    <w:rsid w:val="00ED329F"/>
    <w:rsid w:val="00ED48DA"/>
    <w:rsid w:val="00ED4B67"/>
    <w:rsid w:val="00ED7678"/>
    <w:rsid w:val="00EE2A16"/>
    <w:rsid w:val="00EE4FAF"/>
    <w:rsid w:val="00EE7C07"/>
    <w:rsid w:val="00EF3E84"/>
    <w:rsid w:val="00EF57C1"/>
    <w:rsid w:val="00F0022A"/>
    <w:rsid w:val="00F00A31"/>
    <w:rsid w:val="00F01F37"/>
    <w:rsid w:val="00F024F7"/>
    <w:rsid w:val="00F066D6"/>
    <w:rsid w:val="00F26E0A"/>
    <w:rsid w:val="00F31B75"/>
    <w:rsid w:val="00F348E1"/>
    <w:rsid w:val="00F35333"/>
    <w:rsid w:val="00F3588E"/>
    <w:rsid w:val="00F4342C"/>
    <w:rsid w:val="00F46AB5"/>
    <w:rsid w:val="00F47226"/>
    <w:rsid w:val="00F549F5"/>
    <w:rsid w:val="00F5695B"/>
    <w:rsid w:val="00F63FB2"/>
    <w:rsid w:val="00F64131"/>
    <w:rsid w:val="00F6527E"/>
    <w:rsid w:val="00F65672"/>
    <w:rsid w:val="00F81BEB"/>
    <w:rsid w:val="00F8258D"/>
    <w:rsid w:val="00F83662"/>
    <w:rsid w:val="00F85D3D"/>
    <w:rsid w:val="00F90755"/>
    <w:rsid w:val="00F91F7B"/>
    <w:rsid w:val="00F97C46"/>
    <w:rsid w:val="00FA0D90"/>
    <w:rsid w:val="00FA1C67"/>
    <w:rsid w:val="00FA4CB8"/>
    <w:rsid w:val="00FA4ED9"/>
    <w:rsid w:val="00FB28ED"/>
    <w:rsid w:val="00FB433A"/>
    <w:rsid w:val="00FC00AC"/>
    <w:rsid w:val="00FC1444"/>
    <w:rsid w:val="00FC1E92"/>
    <w:rsid w:val="00FC464C"/>
    <w:rsid w:val="00FC6740"/>
    <w:rsid w:val="00FC7237"/>
    <w:rsid w:val="00FD15ED"/>
    <w:rsid w:val="00FD182A"/>
    <w:rsid w:val="00FD69E9"/>
    <w:rsid w:val="00FD6E44"/>
    <w:rsid w:val="00FD736B"/>
    <w:rsid w:val="00FE0488"/>
    <w:rsid w:val="00FE065A"/>
    <w:rsid w:val="00FE40DB"/>
    <w:rsid w:val="00FE4FFF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83F90"/>
  <w15:docId w15:val="{11E5225F-C430-4EAE-86DC-71470604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aliases w:val="ТКВ Обычный"/>
    <w:qFormat/>
    <w:rsid w:val="006124F4"/>
    <w:rPr>
      <w:rFonts w:ascii="Times New Roman" w:hAnsi="Times New Roman"/>
    </w:rPr>
  </w:style>
  <w:style w:type="paragraph" w:styleId="1">
    <w:name w:val="heading 1"/>
    <w:aliases w:val="ТКВ Заголовок 1,УСТАВ Заголовок 1,БИТ_Заголовок 1,БИТ Заголовок 1,Заголовок 1 Знак1,Заголовок 1 Знак Знак"/>
    <w:basedOn w:val="a7"/>
    <w:next w:val="a7"/>
    <w:link w:val="11"/>
    <w:qFormat/>
    <w:rsid w:val="00D75E3E"/>
    <w:pPr>
      <w:keepNext/>
      <w:keepLines/>
      <w:pageBreakBefore/>
      <w:numPr>
        <w:numId w:val="5"/>
      </w:numPr>
      <w:pBdr>
        <w:bottom w:val="single" w:sz="4" w:space="1" w:color="595959" w:themeColor="text1" w:themeTint="A6"/>
      </w:pBdr>
      <w:spacing w:before="360"/>
      <w:ind w:left="431" w:hanging="431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aliases w:val="ТКВ Заголовок 2,УСТАВ Заголовок 2,БИТ_Заголовок 2"/>
    <w:basedOn w:val="a7"/>
    <w:next w:val="a7"/>
    <w:link w:val="21"/>
    <w:unhideWhenUsed/>
    <w:qFormat/>
    <w:rsid w:val="009154FD"/>
    <w:pPr>
      <w:keepNext/>
      <w:keepLines/>
      <w:numPr>
        <w:ilvl w:val="1"/>
        <w:numId w:val="5"/>
      </w:numPr>
      <w:spacing w:before="360" w:after="0"/>
      <w:ind w:left="794" w:hanging="794"/>
      <w:outlineLvl w:val="1"/>
    </w:pPr>
    <w:rPr>
      <w:rFonts w:eastAsiaTheme="majorEastAsia" w:cstheme="majorBidi"/>
      <w:b/>
      <w:bCs/>
      <w:smallCaps/>
      <w:color w:val="000000" w:themeColor="text1"/>
      <w:sz w:val="32"/>
      <w:szCs w:val="28"/>
    </w:rPr>
  </w:style>
  <w:style w:type="paragraph" w:styleId="3">
    <w:name w:val="heading 3"/>
    <w:aliases w:val="ТКВ Заголовок 3,УСТАВ Заголовок 3,БИТ_Заголовок 3"/>
    <w:basedOn w:val="a7"/>
    <w:next w:val="a7"/>
    <w:link w:val="30"/>
    <w:uiPriority w:val="9"/>
    <w:unhideWhenUsed/>
    <w:qFormat/>
    <w:rsid w:val="009154FD"/>
    <w:pPr>
      <w:keepNext/>
      <w:keepLines/>
      <w:numPr>
        <w:ilvl w:val="2"/>
        <w:numId w:val="5"/>
      </w:numPr>
      <w:spacing w:before="200" w:after="0"/>
      <w:ind w:left="720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4">
    <w:name w:val="heading 4"/>
    <w:aliases w:val="ТКВ Заголовок 4,БИТ_Заголовок 4"/>
    <w:basedOn w:val="a7"/>
    <w:next w:val="a7"/>
    <w:link w:val="40"/>
    <w:unhideWhenUsed/>
    <w:qFormat/>
    <w:rsid w:val="006124F4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  <w:sz w:val="24"/>
    </w:rPr>
  </w:style>
  <w:style w:type="paragraph" w:styleId="5">
    <w:name w:val="heading 5"/>
    <w:basedOn w:val="a7"/>
    <w:next w:val="a7"/>
    <w:link w:val="50"/>
    <w:unhideWhenUsed/>
    <w:rsid w:val="00A5248F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7"/>
    <w:next w:val="a7"/>
    <w:link w:val="60"/>
    <w:unhideWhenUsed/>
    <w:rsid w:val="00A5248F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7"/>
    <w:next w:val="a7"/>
    <w:link w:val="70"/>
    <w:unhideWhenUsed/>
    <w:rsid w:val="00A5248F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7"/>
    <w:next w:val="a7"/>
    <w:link w:val="80"/>
    <w:unhideWhenUsed/>
    <w:rsid w:val="00A5248F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7"/>
    <w:next w:val="a7"/>
    <w:link w:val="90"/>
    <w:unhideWhenUsed/>
    <w:rsid w:val="00A5248F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Paragraph0">
    <w:name w:val="Paragraph 0"/>
    <w:basedOn w:val="a7"/>
    <w:pPr>
      <w:spacing w:after="120"/>
    </w:pPr>
  </w:style>
  <w:style w:type="paragraph" w:styleId="12">
    <w:name w:val="toc 1"/>
    <w:basedOn w:val="a7"/>
    <w:next w:val="a7"/>
    <w:autoRedefine/>
    <w:uiPriority w:val="39"/>
    <w:pPr>
      <w:tabs>
        <w:tab w:val="left" w:pos="440"/>
        <w:tab w:val="right" w:leader="dot" w:pos="9344"/>
      </w:tabs>
      <w:spacing w:before="120" w:after="180"/>
    </w:pPr>
    <w:rPr>
      <w:b/>
      <w:bCs/>
      <w:caps/>
      <w:sz w:val="20"/>
    </w:rPr>
  </w:style>
  <w:style w:type="paragraph" w:styleId="ab">
    <w:name w:val="header"/>
    <w:aliases w:val="TopHeadline"/>
    <w:basedOn w:val="a7"/>
    <w:link w:val="ac"/>
    <w:pPr>
      <w:tabs>
        <w:tab w:val="center" w:pos="4677"/>
        <w:tab w:val="right" w:pos="9355"/>
      </w:tabs>
    </w:pPr>
  </w:style>
  <w:style w:type="paragraph" w:styleId="ad">
    <w:name w:val="footer"/>
    <w:basedOn w:val="a7"/>
    <w:link w:val="ae"/>
    <w:uiPriority w:val="99"/>
    <w:pPr>
      <w:tabs>
        <w:tab w:val="center" w:pos="4677"/>
        <w:tab w:val="right" w:pos="9355"/>
      </w:tabs>
    </w:pPr>
  </w:style>
  <w:style w:type="character" w:styleId="af">
    <w:name w:val="page number"/>
    <w:basedOn w:val="a8"/>
    <w:uiPriority w:val="99"/>
  </w:style>
  <w:style w:type="paragraph" w:customStyle="1" w:styleId="List1">
    <w:name w:val="List 1"/>
    <w:basedOn w:val="a7"/>
    <w:pPr>
      <w:numPr>
        <w:numId w:val="1"/>
      </w:numPr>
      <w:tabs>
        <w:tab w:val="left" w:pos="851"/>
      </w:tabs>
    </w:pPr>
  </w:style>
  <w:style w:type="paragraph" w:styleId="31">
    <w:name w:val="toc 3"/>
    <w:basedOn w:val="a7"/>
    <w:next w:val="a7"/>
    <w:autoRedefine/>
    <w:uiPriority w:val="39"/>
    <w:pPr>
      <w:ind w:left="440"/>
    </w:pPr>
    <w:rPr>
      <w:i/>
      <w:iCs/>
      <w:sz w:val="20"/>
    </w:rPr>
  </w:style>
  <w:style w:type="paragraph" w:customStyle="1" w:styleId="Paragraphwithlist">
    <w:name w:val="Paragraph with list"/>
    <w:basedOn w:val="Paragraph0"/>
    <w:pPr>
      <w:spacing w:after="0"/>
    </w:pPr>
  </w:style>
  <w:style w:type="character" w:styleId="af0">
    <w:name w:val="annotation reference"/>
    <w:uiPriority w:val="99"/>
    <w:semiHidden/>
    <w:rPr>
      <w:sz w:val="16"/>
      <w:szCs w:val="16"/>
    </w:rPr>
  </w:style>
  <w:style w:type="paragraph" w:styleId="af1">
    <w:name w:val="annotation text"/>
    <w:basedOn w:val="a7"/>
    <w:link w:val="af2"/>
    <w:uiPriority w:val="99"/>
    <w:rPr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rPr>
      <w:b/>
      <w:bCs/>
    </w:rPr>
  </w:style>
  <w:style w:type="paragraph" w:styleId="af5">
    <w:name w:val="Balloon Text"/>
    <w:basedOn w:val="a7"/>
    <w:link w:val="af6"/>
    <w:uiPriority w:val="99"/>
    <w:semiHidden/>
    <w:rPr>
      <w:rFonts w:ascii="Tahoma" w:hAnsi="Tahoma" w:cs="Tahoma"/>
      <w:sz w:val="16"/>
      <w:szCs w:val="16"/>
    </w:rPr>
  </w:style>
  <w:style w:type="paragraph" w:styleId="20">
    <w:name w:val="List Bullet 2"/>
    <w:basedOn w:val="a7"/>
    <w:autoRedefine/>
    <w:pPr>
      <w:numPr>
        <w:ilvl w:val="1"/>
        <w:numId w:val="2"/>
      </w:numPr>
    </w:pPr>
    <w:rPr>
      <w:b/>
      <w:lang w:eastAsia="en-US"/>
    </w:rPr>
  </w:style>
  <w:style w:type="paragraph" w:customStyle="1" w:styleId="ListBullet1">
    <w:name w:val="List Bullet 1"/>
    <w:basedOn w:val="af7"/>
    <w:pPr>
      <w:numPr>
        <w:numId w:val="2"/>
      </w:numPr>
    </w:pPr>
    <w:rPr>
      <w:b/>
      <w:sz w:val="28"/>
      <w:szCs w:val="24"/>
      <w:lang w:eastAsia="en-US"/>
    </w:rPr>
  </w:style>
  <w:style w:type="paragraph" w:styleId="af7">
    <w:name w:val="List Bullet"/>
    <w:basedOn w:val="a7"/>
    <w:pPr>
      <w:tabs>
        <w:tab w:val="num" w:pos="360"/>
      </w:tabs>
      <w:ind w:left="360" w:hanging="360"/>
    </w:pPr>
  </w:style>
  <w:style w:type="character" w:styleId="af8">
    <w:name w:val="Hyperlink"/>
    <w:uiPriority w:val="99"/>
    <w:rPr>
      <w:color w:val="0000FF"/>
      <w:u w:val="single"/>
    </w:rPr>
  </w:style>
  <w:style w:type="paragraph" w:customStyle="1" w:styleId="22">
    <w:name w:val="Стиль Заголовок 2 + полужирный"/>
    <w:basedOn w:val="2"/>
    <w:pPr>
      <w:tabs>
        <w:tab w:val="num" w:pos="709"/>
      </w:tabs>
      <w:ind w:left="426"/>
    </w:pPr>
    <w:rPr>
      <w:iCs/>
    </w:rPr>
  </w:style>
  <w:style w:type="paragraph" w:styleId="23">
    <w:name w:val="toc 2"/>
    <w:basedOn w:val="a7"/>
    <w:next w:val="a7"/>
    <w:autoRedefine/>
    <w:uiPriority w:val="39"/>
    <w:pPr>
      <w:tabs>
        <w:tab w:val="left" w:pos="567"/>
        <w:tab w:val="left" w:pos="880"/>
        <w:tab w:val="right" w:leader="dot" w:pos="9344"/>
      </w:tabs>
      <w:spacing w:after="120"/>
      <w:ind w:left="851" w:hanging="630"/>
    </w:pPr>
    <w:rPr>
      <w:smallCaps/>
      <w:sz w:val="20"/>
    </w:rPr>
  </w:style>
  <w:style w:type="paragraph" w:styleId="41">
    <w:name w:val="toc 4"/>
    <w:basedOn w:val="a7"/>
    <w:next w:val="a7"/>
    <w:autoRedefine/>
    <w:uiPriority w:val="99"/>
    <w:pPr>
      <w:ind w:left="660"/>
    </w:pPr>
    <w:rPr>
      <w:sz w:val="18"/>
      <w:szCs w:val="18"/>
    </w:rPr>
  </w:style>
  <w:style w:type="paragraph" w:styleId="51">
    <w:name w:val="toc 5"/>
    <w:basedOn w:val="a7"/>
    <w:next w:val="a7"/>
    <w:autoRedefine/>
    <w:uiPriority w:val="99"/>
    <w:pPr>
      <w:ind w:left="880"/>
    </w:pPr>
    <w:rPr>
      <w:sz w:val="18"/>
      <w:szCs w:val="18"/>
    </w:rPr>
  </w:style>
  <w:style w:type="paragraph" w:styleId="61">
    <w:name w:val="toc 6"/>
    <w:basedOn w:val="a7"/>
    <w:next w:val="a7"/>
    <w:autoRedefine/>
    <w:uiPriority w:val="99"/>
    <w:pPr>
      <w:ind w:left="1100"/>
    </w:pPr>
    <w:rPr>
      <w:sz w:val="18"/>
      <w:szCs w:val="18"/>
    </w:rPr>
  </w:style>
  <w:style w:type="paragraph" w:styleId="71">
    <w:name w:val="toc 7"/>
    <w:basedOn w:val="a7"/>
    <w:next w:val="a7"/>
    <w:autoRedefine/>
    <w:uiPriority w:val="99"/>
    <w:pPr>
      <w:ind w:left="1320"/>
    </w:pPr>
    <w:rPr>
      <w:sz w:val="18"/>
      <w:szCs w:val="18"/>
    </w:rPr>
  </w:style>
  <w:style w:type="paragraph" w:styleId="81">
    <w:name w:val="toc 8"/>
    <w:basedOn w:val="a7"/>
    <w:next w:val="a7"/>
    <w:autoRedefine/>
    <w:uiPriority w:val="99"/>
    <w:pPr>
      <w:ind w:left="1540"/>
    </w:pPr>
    <w:rPr>
      <w:sz w:val="18"/>
      <w:szCs w:val="18"/>
    </w:rPr>
  </w:style>
  <w:style w:type="paragraph" w:styleId="91">
    <w:name w:val="toc 9"/>
    <w:basedOn w:val="a7"/>
    <w:next w:val="a7"/>
    <w:autoRedefine/>
    <w:uiPriority w:val="99"/>
    <w:pPr>
      <w:ind w:left="1760"/>
    </w:pPr>
    <w:rPr>
      <w:sz w:val="18"/>
      <w:szCs w:val="18"/>
    </w:rPr>
  </w:style>
  <w:style w:type="paragraph" w:styleId="af9">
    <w:name w:val="Document Map"/>
    <w:basedOn w:val="a7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afa">
    <w:name w:val="Знак Знак"/>
    <w:rPr>
      <w:b/>
      <w:sz w:val="28"/>
      <w:szCs w:val="28"/>
      <w:lang w:val="ru-RU" w:eastAsia="ru-RU" w:bidi="ar-SA"/>
    </w:rPr>
  </w:style>
  <w:style w:type="character" w:styleId="afb">
    <w:name w:val="footnote reference"/>
    <w:uiPriority w:val="99"/>
    <w:semiHidden/>
    <w:rPr>
      <w:vertAlign w:val="superscript"/>
    </w:rPr>
  </w:style>
  <w:style w:type="paragraph" w:styleId="afc">
    <w:name w:val="footnote text"/>
    <w:basedOn w:val="a7"/>
    <w:semiHidden/>
    <w:pPr>
      <w:tabs>
        <w:tab w:val="left" w:pos="567"/>
        <w:tab w:val="left" w:pos="1134"/>
        <w:tab w:val="left" w:pos="1701"/>
      </w:tabs>
      <w:spacing w:before="60" w:after="60" w:line="360" w:lineRule="auto"/>
    </w:pPr>
    <w:rPr>
      <w:rFonts w:ascii="Arial" w:hAnsi="Arial"/>
      <w:sz w:val="20"/>
    </w:rPr>
  </w:style>
  <w:style w:type="paragraph" w:customStyle="1" w:styleId="10">
    <w:name w:val="Список 1"/>
    <w:basedOn w:val="a7"/>
    <w:next w:val="afd"/>
    <w:pPr>
      <w:numPr>
        <w:numId w:val="3"/>
      </w:numPr>
      <w:spacing w:after="120"/>
    </w:pPr>
    <w:rPr>
      <w:sz w:val="24"/>
      <w:lang w:eastAsia="en-US"/>
    </w:rPr>
  </w:style>
  <w:style w:type="paragraph" w:styleId="afd">
    <w:name w:val="List"/>
    <w:basedOn w:val="a7"/>
    <w:pPr>
      <w:ind w:left="283" w:hanging="283"/>
    </w:pPr>
  </w:style>
  <w:style w:type="paragraph" w:styleId="afe">
    <w:name w:val="Body Text"/>
    <w:basedOn w:val="a7"/>
    <w:link w:val="aff"/>
    <w:uiPriority w:val="99"/>
    <w:pPr>
      <w:spacing w:line="360" w:lineRule="auto"/>
    </w:pPr>
    <w:rPr>
      <w:rFonts w:ascii="Arial" w:hAnsi="Arial"/>
      <w:sz w:val="20"/>
    </w:rPr>
  </w:style>
  <w:style w:type="paragraph" w:customStyle="1" w:styleId="210">
    <w:name w:val="Основной текст 21"/>
    <w:basedOn w:val="a7"/>
    <w:pPr>
      <w:ind w:firstLine="567"/>
    </w:pPr>
    <w:rPr>
      <w:sz w:val="24"/>
    </w:rPr>
  </w:style>
  <w:style w:type="paragraph" w:styleId="24">
    <w:name w:val="Body Text Indent 2"/>
    <w:basedOn w:val="a7"/>
    <w:pPr>
      <w:spacing w:after="120" w:line="480" w:lineRule="auto"/>
      <w:ind w:left="283"/>
    </w:pPr>
  </w:style>
  <w:style w:type="paragraph" w:customStyle="1" w:styleId="-2">
    <w:name w:val="Спис-2"/>
    <w:basedOn w:val="a7"/>
    <w:pPr>
      <w:spacing w:line="360" w:lineRule="auto"/>
      <w:ind w:left="850" w:hanging="283"/>
    </w:pPr>
    <w:rPr>
      <w:rFonts w:ascii="Arial" w:hAnsi="Arial"/>
      <w:sz w:val="20"/>
    </w:rPr>
  </w:style>
  <w:style w:type="paragraph" w:customStyle="1" w:styleId="Paragraph0AfterTable">
    <w:name w:val="Paragraph 0 After Table"/>
    <w:basedOn w:val="Paragraph0"/>
    <w:next w:val="Paragraph0"/>
    <w:pPr>
      <w:spacing w:before="240"/>
    </w:pPr>
  </w:style>
  <w:style w:type="paragraph" w:styleId="aff0">
    <w:name w:val="Normal (Web)"/>
    <w:basedOn w:val="a7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eading0">
    <w:name w:val="Heading 0"/>
    <w:basedOn w:val="Paragraph0"/>
    <w:pPr>
      <w:spacing w:before="360" w:after="240"/>
    </w:pPr>
    <w:rPr>
      <w:b/>
      <w:caps/>
      <w:sz w:val="24"/>
      <w:szCs w:val="24"/>
      <w:lang w:val="en-US"/>
    </w:rPr>
  </w:style>
  <w:style w:type="character" w:styleId="aff1">
    <w:name w:val="FollowedHyperlink"/>
    <w:uiPriority w:val="99"/>
    <w:rPr>
      <w:color w:val="800080"/>
      <w:u w:val="single"/>
    </w:rPr>
  </w:style>
  <w:style w:type="paragraph" w:styleId="32">
    <w:name w:val="Body Text Indent 3"/>
    <w:basedOn w:val="a7"/>
    <w:pPr>
      <w:ind w:firstLine="426"/>
    </w:pPr>
  </w:style>
  <w:style w:type="paragraph" w:customStyle="1" w:styleId="NormalTable">
    <w:name w:val="NormalTable"/>
    <w:basedOn w:val="a7"/>
    <w:autoRedefine/>
    <w:pPr>
      <w:keepLines/>
      <w:suppressLineNumbers/>
      <w:suppressAutoHyphens/>
    </w:pPr>
    <w:rPr>
      <w:sz w:val="20"/>
    </w:rPr>
  </w:style>
  <w:style w:type="paragraph" w:styleId="aff2">
    <w:name w:val="table of authorities"/>
    <w:basedOn w:val="a7"/>
    <w:next w:val="a7"/>
    <w:autoRedefine/>
    <w:semiHidden/>
    <w:pPr>
      <w:spacing w:line="360" w:lineRule="auto"/>
    </w:pPr>
    <w:rPr>
      <w:sz w:val="24"/>
    </w:rPr>
  </w:style>
  <w:style w:type="character" w:customStyle="1" w:styleId="af2">
    <w:name w:val="Текст примечания Знак"/>
    <w:link w:val="af1"/>
    <w:uiPriority w:val="99"/>
    <w:rsid w:val="008A6D66"/>
  </w:style>
  <w:style w:type="paragraph" w:styleId="aff3">
    <w:name w:val="List Paragraph"/>
    <w:aliases w:val="ТКВ Абзац списка,БИТ_Маркерованный список,Bullet List,FooterText,numbered,ТЗ список,Абзац списка литеральный,Bullet 1,Use Case List Paragraph,Абзац маркированнный,UL,Маркер,Нумерованый список,List Paragraph1,Заголовок_3,Bullet_IRAO"/>
    <w:basedOn w:val="a7"/>
    <w:link w:val="aff4"/>
    <w:uiPriority w:val="34"/>
    <w:qFormat/>
    <w:rsid w:val="00FA4CB8"/>
    <w:pPr>
      <w:ind w:left="720"/>
      <w:contextualSpacing/>
    </w:pPr>
  </w:style>
  <w:style w:type="paragraph" w:customStyle="1" w:styleId="Default">
    <w:name w:val="Default"/>
    <w:rsid w:val="001E1A1D"/>
    <w:pPr>
      <w:widowControl w:val="0"/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customStyle="1" w:styleId="Programmoduletext">
    <w:name w:val="Program module text"/>
    <w:basedOn w:val="Paragraph0"/>
    <w:rsid w:val="00EB0F30"/>
    <w:pPr>
      <w:spacing w:before="240" w:after="240"/>
      <w:ind w:left="284"/>
    </w:pPr>
    <w:rPr>
      <w:rFonts w:ascii="Courier New" w:hAnsi="Courier New"/>
    </w:rPr>
  </w:style>
  <w:style w:type="character" w:customStyle="1" w:styleId="11">
    <w:name w:val="Заголовок 1 Знак"/>
    <w:aliases w:val="ТКВ Заголовок 1 Знак,УСТАВ Заголовок 1 Знак,БИТ_Заголовок 1 Знак,БИТ Заголовок 1 Знак,Заголовок 1 Знак1 Знак,Заголовок 1 Знак Знак Знак"/>
    <w:basedOn w:val="a8"/>
    <w:link w:val="1"/>
    <w:locked/>
    <w:rsid w:val="00D75E3E"/>
    <w:rPr>
      <w:rFonts w:ascii="Times New Roman" w:eastAsiaTheme="majorEastAsia" w:hAnsi="Times New Roman" w:cstheme="majorBidi"/>
      <w:b/>
      <w:bCs/>
      <w:smallCaps/>
      <w:color w:val="000000" w:themeColor="text1"/>
      <w:sz w:val="36"/>
      <w:szCs w:val="36"/>
    </w:rPr>
  </w:style>
  <w:style w:type="character" w:customStyle="1" w:styleId="21">
    <w:name w:val="Заголовок 2 Знак"/>
    <w:aliases w:val="ТКВ Заголовок 2 Знак,УСТАВ Заголовок 2 Знак,БИТ_Заголовок 2 Знак"/>
    <w:basedOn w:val="a8"/>
    <w:link w:val="2"/>
    <w:locked/>
    <w:rsid w:val="009154FD"/>
    <w:rPr>
      <w:rFonts w:ascii="Times New Roman" w:eastAsiaTheme="majorEastAsia" w:hAnsi="Times New Roman" w:cstheme="majorBidi"/>
      <w:b/>
      <w:bCs/>
      <w:smallCaps/>
      <w:color w:val="000000" w:themeColor="text1"/>
      <w:sz w:val="32"/>
      <w:szCs w:val="28"/>
    </w:rPr>
  </w:style>
  <w:style w:type="character" w:customStyle="1" w:styleId="30">
    <w:name w:val="Заголовок 3 Знак"/>
    <w:aliases w:val="ТКВ Заголовок 3 Знак,УСТАВ Заголовок 3 Знак,БИТ_Заголовок 3 Знак"/>
    <w:basedOn w:val="a8"/>
    <w:link w:val="3"/>
    <w:uiPriority w:val="9"/>
    <w:locked/>
    <w:rsid w:val="009154FD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0">
    <w:name w:val="Заголовок 4 Знак"/>
    <w:aliases w:val="ТКВ Заголовок 4 Знак,БИТ_Заголовок 4 Знак"/>
    <w:basedOn w:val="a8"/>
    <w:link w:val="4"/>
    <w:locked/>
    <w:rsid w:val="006124F4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8"/>
    <w:link w:val="5"/>
    <w:locked/>
    <w:rsid w:val="00A5248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8"/>
    <w:link w:val="6"/>
    <w:locked/>
    <w:rsid w:val="00A5248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8"/>
    <w:link w:val="7"/>
    <w:locked/>
    <w:rsid w:val="00A524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8"/>
    <w:link w:val="8"/>
    <w:locked/>
    <w:rsid w:val="00A524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8"/>
    <w:link w:val="9"/>
    <w:locked/>
    <w:rsid w:val="00A524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c">
    <w:name w:val="Верхний колонтитул Знак"/>
    <w:aliases w:val="TopHeadline Знак"/>
    <w:link w:val="ab"/>
    <w:uiPriority w:val="99"/>
    <w:locked/>
    <w:rsid w:val="00F63FB2"/>
    <w:rPr>
      <w:sz w:val="22"/>
    </w:rPr>
  </w:style>
  <w:style w:type="character" w:customStyle="1" w:styleId="ae">
    <w:name w:val="Нижний колонтитул Знак"/>
    <w:link w:val="ad"/>
    <w:uiPriority w:val="99"/>
    <w:locked/>
    <w:rsid w:val="00F63FB2"/>
    <w:rPr>
      <w:sz w:val="22"/>
    </w:rPr>
  </w:style>
  <w:style w:type="table" w:styleId="aff5">
    <w:name w:val="Table Grid"/>
    <w:basedOn w:val="a9"/>
    <w:uiPriority w:val="99"/>
    <w:rsid w:val="00F63FB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6">
    <w:name w:val="ТКВ Название"/>
    <w:basedOn w:val="a7"/>
    <w:next w:val="a7"/>
    <w:link w:val="aff7"/>
    <w:uiPriority w:val="99"/>
    <w:qFormat/>
    <w:rsid w:val="006124F4"/>
    <w:pPr>
      <w:spacing w:before="240" w:after="60"/>
      <w:jc w:val="center"/>
      <w:outlineLvl w:val="0"/>
    </w:pPr>
    <w:rPr>
      <w:b/>
      <w:bCs/>
      <w:kern w:val="28"/>
      <w:sz w:val="32"/>
      <w:szCs w:val="32"/>
      <w:lang w:val="en-US" w:eastAsia="en-US"/>
    </w:rPr>
  </w:style>
  <w:style w:type="character" w:customStyle="1" w:styleId="aff7">
    <w:name w:val="ТКВ Название Знак"/>
    <w:link w:val="aff6"/>
    <w:uiPriority w:val="99"/>
    <w:rsid w:val="006124F4"/>
    <w:rPr>
      <w:rFonts w:ascii="Times New Roman" w:hAnsi="Times New Roman"/>
      <w:b/>
      <w:bCs/>
      <w:kern w:val="28"/>
      <w:sz w:val="32"/>
      <w:szCs w:val="32"/>
      <w:lang w:val="en-US" w:eastAsia="en-US"/>
    </w:rPr>
  </w:style>
  <w:style w:type="paragraph" w:styleId="aff8">
    <w:name w:val="Subtitle"/>
    <w:basedOn w:val="a7"/>
    <w:next w:val="a7"/>
    <w:link w:val="aff9"/>
    <w:uiPriority w:val="11"/>
    <w:rsid w:val="00A5248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ff9">
    <w:name w:val="Подзаголовок Знак"/>
    <w:basedOn w:val="a8"/>
    <w:link w:val="aff8"/>
    <w:uiPriority w:val="11"/>
    <w:rsid w:val="00A5248F"/>
    <w:rPr>
      <w:color w:val="5A5A5A" w:themeColor="text1" w:themeTint="A5"/>
      <w:spacing w:val="10"/>
    </w:rPr>
  </w:style>
  <w:style w:type="character" w:styleId="affa">
    <w:name w:val="Strong"/>
    <w:aliases w:val="ТКВ Строгий"/>
    <w:basedOn w:val="a8"/>
    <w:uiPriority w:val="22"/>
    <w:qFormat/>
    <w:rsid w:val="006124F4"/>
    <w:rPr>
      <w:rFonts w:ascii="Times New Roman" w:hAnsi="Times New Roman"/>
      <w:b/>
      <w:bCs/>
      <w:color w:val="000000" w:themeColor="text1"/>
    </w:rPr>
  </w:style>
  <w:style w:type="character" w:styleId="affb">
    <w:name w:val="Emphasis"/>
    <w:aliases w:val="ТКВ Выделение"/>
    <w:basedOn w:val="a8"/>
    <w:uiPriority w:val="20"/>
    <w:qFormat/>
    <w:rsid w:val="006124F4"/>
    <w:rPr>
      <w:rFonts w:ascii="Times New Roman" w:hAnsi="Times New Roman"/>
      <w:i/>
      <w:iCs/>
      <w:color w:val="auto"/>
      <w:sz w:val="22"/>
    </w:rPr>
  </w:style>
  <w:style w:type="paragraph" w:styleId="affc">
    <w:name w:val="No Spacing"/>
    <w:aliases w:val="ТКВ Без интервала"/>
    <w:uiPriority w:val="1"/>
    <w:qFormat/>
    <w:rsid w:val="006124F4"/>
    <w:pPr>
      <w:spacing w:after="0" w:line="240" w:lineRule="auto"/>
    </w:pPr>
    <w:rPr>
      <w:rFonts w:ascii="Times New Roman" w:hAnsi="Times New Roman"/>
    </w:rPr>
  </w:style>
  <w:style w:type="paragraph" w:styleId="25">
    <w:name w:val="Quote"/>
    <w:aliases w:val="ТКВ Цитата 2"/>
    <w:basedOn w:val="a7"/>
    <w:next w:val="a7"/>
    <w:link w:val="26"/>
    <w:uiPriority w:val="29"/>
    <w:qFormat/>
    <w:rsid w:val="00A5248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6">
    <w:name w:val="Цитата 2 Знак"/>
    <w:aliases w:val="ТКВ Цитата 2 Знак"/>
    <w:basedOn w:val="a8"/>
    <w:link w:val="25"/>
    <w:uiPriority w:val="29"/>
    <w:rsid w:val="00A5248F"/>
    <w:rPr>
      <w:i/>
      <w:iCs/>
      <w:color w:val="000000" w:themeColor="text1"/>
    </w:rPr>
  </w:style>
  <w:style w:type="paragraph" w:styleId="affd">
    <w:name w:val="Intense Quote"/>
    <w:aliases w:val="ТКВ Выделенная цитата"/>
    <w:basedOn w:val="a7"/>
    <w:next w:val="a7"/>
    <w:link w:val="affe"/>
    <w:uiPriority w:val="30"/>
    <w:qFormat/>
    <w:rsid w:val="00A5248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fe">
    <w:name w:val="Выделенная цитата Знак"/>
    <w:aliases w:val="ТКВ Выделенная цитата Знак"/>
    <w:basedOn w:val="a8"/>
    <w:link w:val="affd"/>
    <w:uiPriority w:val="30"/>
    <w:rsid w:val="00A5248F"/>
    <w:rPr>
      <w:color w:val="000000" w:themeColor="text1"/>
      <w:shd w:val="clear" w:color="auto" w:fill="F2F2F2" w:themeFill="background1" w:themeFillShade="F2"/>
    </w:rPr>
  </w:style>
  <w:style w:type="character" w:styleId="afff">
    <w:name w:val="Subtle Emphasis"/>
    <w:aliases w:val="ТКВ Слабое выделение"/>
    <w:basedOn w:val="a8"/>
    <w:uiPriority w:val="19"/>
    <w:qFormat/>
    <w:rsid w:val="006124F4"/>
    <w:rPr>
      <w:rFonts w:ascii="Times New Roman" w:hAnsi="Times New Roman"/>
      <w:i/>
      <w:iCs/>
      <w:color w:val="404040" w:themeColor="text1" w:themeTint="BF"/>
      <w:sz w:val="22"/>
    </w:rPr>
  </w:style>
  <w:style w:type="character" w:styleId="afff0">
    <w:name w:val="Intense Emphasis"/>
    <w:aliases w:val="ТКВ Сильное выделение"/>
    <w:basedOn w:val="a8"/>
    <w:uiPriority w:val="21"/>
    <w:qFormat/>
    <w:rsid w:val="006124F4"/>
    <w:rPr>
      <w:rFonts w:ascii="Times New Roman" w:hAnsi="Times New Roman"/>
      <w:b/>
      <w:bCs/>
      <w:i/>
      <w:iCs/>
      <w:caps/>
    </w:rPr>
  </w:style>
  <w:style w:type="character" w:styleId="afff1">
    <w:name w:val="Subtle Reference"/>
    <w:aliases w:val="ТКВ Слабая ссылка"/>
    <w:basedOn w:val="a8"/>
    <w:uiPriority w:val="31"/>
    <w:qFormat/>
    <w:rsid w:val="006124F4"/>
    <w:rPr>
      <w:rFonts w:ascii="Times New Roman" w:hAnsi="Times New Roman"/>
      <w:smallCaps/>
      <w:color w:val="404040" w:themeColor="text1" w:themeTint="BF"/>
      <w:u w:val="single" w:color="7F7F7F" w:themeColor="text1" w:themeTint="80"/>
    </w:rPr>
  </w:style>
  <w:style w:type="character" w:styleId="afff2">
    <w:name w:val="Intense Reference"/>
    <w:aliases w:val="ТКВ Сильная ссылка"/>
    <w:basedOn w:val="a8"/>
    <w:uiPriority w:val="32"/>
    <w:qFormat/>
    <w:rsid w:val="006124F4"/>
    <w:rPr>
      <w:rFonts w:ascii="Times New Roman" w:hAnsi="Times New Roman"/>
      <w:b/>
      <w:bCs/>
      <w:smallCaps/>
      <w:u w:val="single"/>
    </w:rPr>
  </w:style>
  <w:style w:type="character" w:styleId="afff3">
    <w:name w:val="Book Title"/>
    <w:basedOn w:val="a8"/>
    <w:uiPriority w:val="33"/>
    <w:rsid w:val="00A5248F"/>
    <w:rPr>
      <w:b w:val="0"/>
      <w:bCs w:val="0"/>
      <w:smallCaps/>
      <w:spacing w:val="5"/>
    </w:rPr>
  </w:style>
  <w:style w:type="paragraph" w:styleId="afff4">
    <w:name w:val="TOC Heading"/>
    <w:aliases w:val="ТКВ Заголовок оглавления"/>
    <w:basedOn w:val="1"/>
    <w:next w:val="a7"/>
    <w:uiPriority w:val="39"/>
    <w:unhideWhenUsed/>
    <w:qFormat/>
    <w:rsid w:val="00A5248F"/>
    <w:pPr>
      <w:outlineLvl w:val="9"/>
    </w:pPr>
  </w:style>
  <w:style w:type="paragraph" w:styleId="afff5">
    <w:name w:val="endnote text"/>
    <w:basedOn w:val="a7"/>
    <w:link w:val="afff6"/>
    <w:uiPriority w:val="99"/>
    <w:rsid w:val="00F63FB2"/>
    <w:pPr>
      <w:spacing w:after="60"/>
      <w:ind w:firstLine="567"/>
    </w:pPr>
    <w:rPr>
      <w:rFonts w:ascii="Tahoma" w:hAnsi="Tahoma"/>
      <w:sz w:val="16"/>
      <w:lang w:val="en-US" w:eastAsia="en-US"/>
    </w:rPr>
  </w:style>
  <w:style w:type="character" w:customStyle="1" w:styleId="afff6">
    <w:name w:val="Текст концевой сноски Знак"/>
    <w:link w:val="afff5"/>
    <w:uiPriority w:val="99"/>
    <w:rsid w:val="00F63FB2"/>
    <w:rPr>
      <w:rFonts w:ascii="Tahoma" w:hAnsi="Tahoma"/>
      <w:sz w:val="16"/>
      <w:lang w:val="en-US" w:eastAsia="en-US"/>
    </w:rPr>
  </w:style>
  <w:style w:type="character" w:customStyle="1" w:styleId="af6">
    <w:name w:val="Текст выноски Знак"/>
    <w:link w:val="af5"/>
    <w:uiPriority w:val="99"/>
    <w:semiHidden/>
    <w:locked/>
    <w:rsid w:val="00F63FB2"/>
    <w:rPr>
      <w:rFonts w:ascii="Tahoma" w:hAnsi="Tahoma" w:cs="Tahoma"/>
      <w:sz w:val="16"/>
      <w:szCs w:val="16"/>
    </w:rPr>
  </w:style>
  <w:style w:type="paragraph" w:customStyle="1" w:styleId="afff7">
    <w:name w:val="Комментарий"/>
    <w:basedOn w:val="a7"/>
    <w:next w:val="a7"/>
    <w:uiPriority w:val="99"/>
    <w:rsid w:val="00F63FB2"/>
    <w:pPr>
      <w:spacing w:after="60"/>
      <w:ind w:firstLine="567"/>
    </w:pPr>
    <w:rPr>
      <w:rFonts w:ascii="Tahoma" w:hAnsi="Tahoma"/>
      <w:i/>
      <w:color w:val="0000CC"/>
      <w:sz w:val="20"/>
      <w:szCs w:val="24"/>
      <w:lang w:val="en-US" w:eastAsia="en-US"/>
    </w:rPr>
  </w:style>
  <w:style w:type="paragraph" w:customStyle="1" w:styleId="a2">
    <w:name w:val="ТКВ Приложение"/>
    <w:basedOn w:val="1"/>
    <w:next w:val="a7"/>
    <w:uiPriority w:val="99"/>
    <w:qFormat/>
    <w:rsid w:val="009F4884"/>
    <w:pPr>
      <w:widowControl w:val="0"/>
      <w:numPr>
        <w:numId w:val="4"/>
      </w:numPr>
      <w:suppressAutoHyphens/>
      <w:spacing w:before="0" w:after="60"/>
    </w:pPr>
    <w:rPr>
      <w:rFonts w:cs="Arial Unicode MS"/>
      <w:bCs w:val="0"/>
      <w:color w:val="000000"/>
      <w:sz w:val="32"/>
      <w:szCs w:val="32"/>
      <w:lang w:eastAsia="en-US"/>
    </w:rPr>
  </w:style>
  <w:style w:type="character" w:customStyle="1" w:styleId="aff">
    <w:name w:val="Основной текст Знак"/>
    <w:link w:val="afe"/>
    <w:uiPriority w:val="99"/>
    <w:locked/>
    <w:rsid w:val="00F63FB2"/>
    <w:rPr>
      <w:rFonts w:ascii="Arial" w:hAnsi="Arial"/>
    </w:rPr>
  </w:style>
  <w:style w:type="paragraph" w:styleId="afff8">
    <w:name w:val="Title"/>
    <w:aliases w:val="ТКВ Заголовок"/>
    <w:basedOn w:val="a7"/>
    <w:next w:val="a7"/>
    <w:link w:val="afff9"/>
    <w:uiPriority w:val="10"/>
    <w:qFormat/>
    <w:rsid w:val="00A76D2B"/>
    <w:pPr>
      <w:spacing w:after="0" w:line="240" w:lineRule="auto"/>
      <w:contextualSpacing/>
    </w:pPr>
    <w:rPr>
      <w:rFonts w:eastAsiaTheme="majorEastAsia" w:cstheme="majorBidi"/>
      <w:color w:val="000000" w:themeColor="text1"/>
      <w:sz w:val="52"/>
      <w:szCs w:val="56"/>
    </w:rPr>
  </w:style>
  <w:style w:type="paragraph" w:customStyle="1" w:styleId="afffa">
    <w:name w:val="Обычный (Синий)"/>
    <w:basedOn w:val="a7"/>
    <w:next w:val="a7"/>
    <w:uiPriority w:val="99"/>
    <w:rsid w:val="00F63FB2"/>
    <w:pPr>
      <w:widowControl w:val="0"/>
      <w:suppressAutoHyphens/>
      <w:spacing w:after="113"/>
    </w:pPr>
    <w:rPr>
      <w:rFonts w:ascii="Verdana" w:hAnsi="Verdana"/>
      <w:i/>
      <w:color w:val="0000FF"/>
      <w:sz w:val="20"/>
      <w:szCs w:val="24"/>
      <w:lang w:eastAsia="en-US"/>
    </w:rPr>
  </w:style>
  <w:style w:type="paragraph" w:customStyle="1" w:styleId="afffb">
    <w:name w:val="Содержимое таблицы"/>
    <w:basedOn w:val="a7"/>
    <w:uiPriority w:val="99"/>
    <w:rsid w:val="00F63FB2"/>
    <w:pPr>
      <w:widowControl w:val="0"/>
      <w:suppressLineNumbers/>
      <w:suppressAutoHyphens/>
    </w:pPr>
    <w:rPr>
      <w:rFonts w:ascii="Verdana" w:hAnsi="Verdana"/>
      <w:color w:val="000000"/>
      <w:sz w:val="20"/>
      <w:szCs w:val="24"/>
      <w:lang w:eastAsia="en-US"/>
    </w:rPr>
  </w:style>
  <w:style w:type="paragraph" w:customStyle="1" w:styleId="afffc">
    <w:name w:val="Первая строка таблиц"/>
    <w:basedOn w:val="a7"/>
    <w:uiPriority w:val="99"/>
    <w:rsid w:val="00F63FB2"/>
    <w:pPr>
      <w:widowControl w:val="0"/>
      <w:suppressAutoHyphens/>
      <w:jc w:val="center"/>
    </w:pPr>
    <w:rPr>
      <w:rFonts w:ascii="Verdana" w:hAnsi="Verdana"/>
      <w:b/>
      <w:bCs/>
      <w:color w:val="000000"/>
      <w:sz w:val="18"/>
      <w:lang w:eastAsia="en-US"/>
    </w:rPr>
  </w:style>
  <w:style w:type="character" w:styleId="afffd">
    <w:name w:val="Placeholder Text"/>
    <w:uiPriority w:val="99"/>
    <w:semiHidden/>
    <w:rsid w:val="00F63FB2"/>
    <w:rPr>
      <w:rFonts w:cs="Times New Roman"/>
      <w:color w:val="808080"/>
    </w:rPr>
  </w:style>
  <w:style w:type="character" w:customStyle="1" w:styleId="af4">
    <w:name w:val="Тема примечания Знак"/>
    <w:link w:val="af3"/>
    <w:uiPriority w:val="99"/>
    <w:semiHidden/>
    <w:locked/>
    <w:rsid w:val="00F63FB2"/>
    <w:rPr>
      <w:b/>
      <w:bCs/>
    </w:rPr>
  </w:style>
  <w:style w:type="character" w:customStyle="1" w:styleId="apple-converted-space">
    <w:name w:val="apple-converted-space"/>
    <w:uiPriority w:val="99"/>
    <w:rsid w:val="00F63FB2"/>
  </w:style>
  <w:style w:type="paragraph" w:styleId="afffe">
    <w:name w:val="caption"/>
    <w:aliases w:val="ТКВ Название объекта"/>
    <w:basedOn w:val="a7"/>
    <w:next w:val="a7"/>
    <w:uiPriority w:val="35"/>
    <w:unhideWhenUsed/>
    <w:qFormat/>
    <w:rsid w:val="00A524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ff9">
    <w:name w:val="Заголовок Знак"/>
    <w:aliases w:val="ТКВ Заголовок Знак"/>
    <w:basedOn w:val="a8"/>
    <w:link w:val="afff8"/>
    <w:uiPriority w:val="10"/>
    <w:rsid w:val="00A76D2B"/>
    <w:rPr>
      <w:rFonts w:ascii="Times New Roman" w:eastAsiaTheme="majorEastAsia" w:hAnsi="Times New Roman" w:cstheme="majorBidi"/>
      <w:color w:val="000000" w:themeColor="text1"/>
      <w:sz w:val="52"/>
      <w:szCs w:val="56"/>
    </w:rPr>
  </w:style>
  <w:style w:type="paragraph" w:customStyle="1" w:styleId="affff">
    <w:name w:val="ТКВ Синий комментарий"/>
    <w:basedOn w:val="a7"/>
    <w:qFormat/>
    <w:rsid w:val="0059732D"/>
    <w:rPr>
      <w:i/>
      <w:color w:val="0070C0"/>
    </w:rPr>
  </w:style>
  <w:style w:type="table" w:customStyle="1" w:styleId="-111">
    <w:name w:val="Таблица-сетка 1 светлая — акцент 11"/>
    <w:basedOn w:val="a9"/>
    <w:uiPriority w:val="46"/>
    <w:rsid w:val="0059732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5">
    <w:name w:val="ТКВ Таблица название"/>
    <w:basedOn w:val="a7"/>
    <w:next w:val="a7"/>
    <w:link w:val="affff0"/>
    <w:qFormat/>
    <w:rsid w:val="00387E44"/>
    <w:pPr>
      <w:keepNext/>
      <w:numPr>
        <w:numId w:val="6"/>
      </w:numPr>
      <w:ind w:left="3759" w:hanging="357"/>
      <w:jc w:val="right"/>
    </w:pPr>
    <w:rPr>
      <w:i/>
      <w:sz w:val="20"/>
    </w:rPr>
  </w:style>
  <w:style w:type="paragraph" w:customStyle="1" w:styleId="a1">
    <w:name w:val="ТКВ Рисунок"/>
    <w:basedOn w:val="a7"/>
    <w:link w:val="affff1"/>
    <w:qFormat/>
    <w:rsid w:val="00497B86"/>
    <w:pPr>
      <w:numPr>
        <w:numId w:val="7"/>
      </w:numPr>
      <w:jc w:val="center"/>
    </w:pPr>
    <w:rPr>
      <w:i/>
      <w:sz w:val="20"/>
    </w:rPr>
  </w:style>
  <w:style w:type="character" w:customStyle="1" w:styleId="affff0">
    <w:name w:val="ТКВ Таблица название Знак"/>
    <w:basedOn w:val="a8"/>
    <w:link w:val="a5"/>
    <w:rsid w:val="00387E44"/>
    <w:rPr>
      <w:rFonts w:ascii="Times New Roman" w:hAnsi="Times New Roman"/>
      <w:i/>
      <w:sz w:val="20"/>
    </w:rPr>
  </w:style>
  <w:style w:type="character" w:customStyle="1" w:styleId="affff1">
    <w:name w:val="ТКВ Рисунок Знак"/>
    <w:basedOn w:val="a8"/>
    <w:link w:val="a1"/>
    <w:rsid w:val="00497B86"/>
    <w:rPr>
      <w:rFonts w:ascii="Times New Roman" w:hAnsi="Times New Roman"/>
      <w:i/>
      <w:sz w:val="20"/>
    </w:rPr>
  </w:style>
  <w:style w:type="paragraph" w:customStyle="1" w:styleId="a4">
    <w:name w:val="ТКВ Список"/>
    <w:basedOn w:val="aff3"/>
    <w:qFormat/>
    <w:rsid w:val="008C5512"/>
    <w:pPr>
      <w:numPr>
        <w:numId w:val="8"/>
      </w:numPr>
    </w:pPr>
  </w:style>
  <w:style w:type="paragraph" w:customStyle="1" w:styleId="affff2">
    <w:name w:val="ТКВ Протокол"/>
    <w:basedOn w:val="a7"/>
    <w:qFormat/>
    <w:rsid w:val="00C61F45"/>
    <w:pPr>
      <w:spacing w:after="0" w:line="240" w:lineRule="auto"/>
    </w:pPr>
    <w:rPr>
      <w:iCs/>
      <w:sz w:val="24"/>
      <w:szCs w:val="16"/>
    </w:rPr>
  </w:style>
  <w:style w:type="table" w:customStyle="1" w:styleId="-1110">
    <w:name w:val="Таблица-сетка 1 светлая — акцент 11"/>
    <w:basedOn w:val="a9"/>
    <w:uiPriority w:val="46"/>
    <w:rsid w:val="0029425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6">
    <w:name w:val="ТКВ НумТаб"/>
    <w:basedOn w:val="aff3"/>
    <w:qFormat/>
    <w:rsid w:val="0029425E"/>
    <w:pPr>
      <w:numPr>
        <w:numId w:val="9"/>
      </w:numPr>
      <w:spacing w:after="0" w:line="240" w:lineRule="auto"/>
    </w:pPr>
  </w:style>
  <w:style w:type="table" w:customStyle="1" w:styleId="-151">
    <w:name w:val="Таблица-сетка 1 светлая — акцент 51"/>
    <w:basedOn w:val="a9"/>
    <w:uiPriority w:val="46"/>
    <w:rsid w:val="00C021D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2">
    <w:name w:val="Таблица-сетка 1 светлая — акцент 12"/>
    <w:basedOn w:val="a9"/>
    <w:uiPriority w:val="46"/>
    <w:rsid w:val="00C021D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f4">
    <w:name w:val="Абзац списка Знак"/>
    <w:aliases w:val="ТКВ Абзац списка Знак,БИТ_Маркерованный список Знак,Bullet List Знак,FooterText Знак,numbered Знак,ТЗ список Знак,Абзац списка литеральный Знак,Bullet 1 Знак,Use Case List Paragraph Знак,Абзац маркированнный Знак,UL Знак,Маркер Знак"/>
    <w:basedOn w:val="a8"/>
    <w:link w:val="aff3"/>
    <w:uiPriority w:val="34"/>
    <w:rsid w:val="005C2EAD"/>
    <w:rPr>
      <w:rFonts w:ascii="Times New Roman" w:hAnsi="Times New Roman"/>
    </w:rPr>
  </w:style>
  <w:style w:type="paragraph" w:customStyle="1" w:styleId="affff3">
    <w:name w:val="Синий комментарий"/>
    <w:basedOn w:val="a7"/>
    <w:rsid w:val="00253F33"/>
    <w:rPr>
      <w:rFonts w:asciiTheme="minorHAnsi" w:hAnsiTheme="minorHAnsi"/>
      <w:i/>
      <w:color w:val="0070C0"/>
    </w:rPr>
  </w:style>
  <w:style w:type="paragraph" w:customStyle="1" w:styleId="affff4">
    <w:name w:val="Абзац"/>
    <w:link w:val="affff5"/>
    <w:rsid w:val="00253F33"/>
    <w:pPr>
      <w:tabs>
        <w:tab w:val="left" w:pos="720"/>
        <w:tab w:val="left" w:pos="840"/>
        <w:tab w:val="left" w:pos="1080"/>
        <w:tab w:val="left" w:pos="1440"/>
        <w:tab w:val="left" w:pos="1800"/>
        <w:tab w:val="left" w:pos="2280"/>
        <w:tab w:val="left" w:pos="432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fff5">
    <w:name w:val="Абзац Знак"/>
    <w:link w:val="affff4"/>
    <w:rsid w:val="00253F33"/>
    <w:rPr>
      <w:rFonts w:ascii="Times New Roman" w:eastAsia="Times New Roman" w:hAnsi="Times New Roman" w:cs="Times New Roman"/>
      <w:sz w:val="24"/>
      <w:szCs w:val="28"/>
    </w:rPr>
  </w:style>
  <w:style w:type="paragraph" w:customStyle="1" w:styleId="a">
    <w:name w:val="Перечень"/>
    <w:basedOn w:val="a7"/>
    <w:link w:val="affff6"/>
    <w:rsid w:val="00253F33"/>
    <w:pPr>
      <w:numPr>
        <w:numId w:val="10"/>
      </w:numPr>
      <w:spacing w:after="0" w:line="360" w:lineRule="auto"/>
      <w:jc w:val="both"/>
    </w:pPr>
    <w:rPr>
      <w:rFonts w:eastAsia="Times New Roman" w:cs="Times New Roman"/>
      <w:sz w:val="24"/>
      <w:szCs w:val="24"/>
    </w:rPr>
  </w:style>
  <w:style w:type="paragraph" w:customStyle="1" w:styleId="a0">
    <w:name w:val="Перечень второго уровня"/>
    <w:basedOn w:val="a"/>
    <w:rsid w:val="00253F33"/>
    <w:pPr>
      <w:numPr>
        <w:ilvl w:val="1"/>
      </w:numPr>
    </w:pPr>
  </w:style>
  <w:style w:type="table" w:customStyle="1" w:styleId="-1511">
    <w:name w:val="Таблица-сетка 1 светлая — акцент 511"/>
    <w:basedOn w:val="a9"/>
    <w:uiPriority w:val="46"/>
    <w:rsid w:val="00253F3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fff6">
    <w:name w:val="Перечень Знак"/>
    <w:link w:val="a"/>
    <w:rsid w:val="00896560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ТКВ Маркированный"/>
    <w:basedOn w:val="aff3"/>
    <w:qFormat/>
    <w:rsid w:val="003F367D"/>
    <w:pPr>
      <w:numPr>
        <w:numId w:val="12"/>
      </w:numPr>
    </w:pPr>
  </w:style>
  <w:style w:type="table" w:styleId="-11">
    <w:name w:val="Grid Table 1 Light Accent 1"/>
    <w:basedOn w:val="a9"/>
    <w:uiPriority w:val="46"/>
    <w:rsid w:val="00BA171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">
    <w:name w:val="S_Обычный"/>
    <w:basedOn w:val="a7"/>
    <w:link w:val="S0"/>
    <w:rsid w:val="00EF57C1"/>
    <w:pPr>
      <w:widowControl w:val="0"/>
      <w:spacing w:after="0" w:line="240" w:lineRule="auto"/>
      <w:jc w:val="both"/>
    </w:pPr>
    <w:rPr>
      <w:rFonts w:eastAsia="Times New Roman" w:cs="Times New Roman"/>
      <w:sz w:val="24"/>
      <w:szCs w:val="20"/>
      <w:lang w:val="x-none"/>
    </w:rPr>
  </w:style>
  <w:style w:type="character" w:customStyle="1" w:styleId="S0">
    <w:name w:val="S_Обычный Знак"/>
    <w:link w:val="S"/>
    <w:locked/>
    <w:rsid w:val="00EF57C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ffff7">
    <w:name w:val="toa heading"/>
    <w:basedOn w:val="a7"/>
    <w:next w:val="a7"/>
    <w:uiPriority w:val="99"/>
    <w:semiHidden/>
    <w:unhideWhenUsed/>
    <w:rsid w:val="00024E65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13">
    <w:name w:val="Без интервала1"/>
    <w:uiPriority w:val="99"/>
    <w:rsid w:val="00FB433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ffff8">
    <w:name w:val="Текст пункта"/>
    <w:rsid w:val="009D4912"/>
    <w:pPr>
      <w:spacing w:before="60" w:after="120" w:line="240" w:lineRule="auto"/>
      <w:ind w:firstLine="454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ff9">
    <w:name w:val="ГА Основной"/>
    <w:basedOn w:val="a7"/>
    <w:link w:val="affffa"/>
    <w:qFormat/>
    <w:rsid w:val="00A525B4"/>
    <w:pPr>
      <w:spacing w:after="120" w:line="240" w:lineRule="auto"/>
      <w:ind w:firstLine="567"/>
      <w:jc w:val="both"/>
    </w:pPr>
    <w:rPr>
      <w:rFonts w:eastAsia="Times New Roman" w:cs="Times New Roman"/>
      <w:sz w:val="24"/>
      <w:szCs w:val="24"/>
    </w:rPr>
  </w:style>
  <w:style w:type="character" w:customStyle="1" w:styleId="affffa">
    <w:name w:val="ГА Основной Знак"/>
    <w:link w:val="affff9"/>
    <w:rsid w:val="00A525B4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ГА Основной буллит 1ур"/>
    <w:basedOn w:val="a7"/>
    <w:link w:val="15"/>
    <w:qFormat/>
    <w:rsid w:val="009A1702"/>
    <w:pPr>
      <w:tabs>
        <w:tab w:val="left" w:pos="993"/>
      </w:tabs>
      <w:spacing w:before="120" w:after="200" w:line="276" w:lineRule="auto"/>
      <w:contextualSpacing/>
      <w:jc w:val="both"/>
    </w:pPr>
    <w:rPr>
      <w:rFonts w:eastAsia="Times New Roman" w:cs="Times New Roman"/>
      <w:sz w:val="24"/>
      <w:szCs w:val="24"/>
      <w:lang w:eastAsia="en-US"/>
    </w:rPr>
  </w:style>
  <w:style w:type="character" w:customStyle="1" w:styleId="15">
    <w:name w:val="ГА Основной буллит 1ур Знак"/>
    <w:link w:val="14"/>
    <w:rsid w:val="009A1702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27">
    <w:name w:val="Сетка таблицы2"/>
    <w:basedOn w:val="a9"/>
    <w:next w:val="aff5"/>
    <w:uiPriority w:val="39"/>
    <w:rsid w:val="009C12D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ozova_EA\Desktop\&#1056;&#1072;&#1073;&#1086;&#1095;&#1072;&#1103;\&#1058;&#1050;&#1042;2(&#1054;&#1073;&#1097;&#1080;&#1081;%20&#1096;&#1072;&#1073;&#1083;&#1086;&#1085;%20&#1076;&#1086;&#1082;&#1091;&#1084;&#1077;&#1085;&#1090;&#107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715FBC470D408CB2B47EBAFD1EDE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FE2C9-C214-4D8A-8587-2DFA47594B6C}"/>
      </w:docPartPr>
      <w:docPartBody>
        <w:p w:rsidR="00B9495C" w:rsidRDefault="0087368A" w:rsidP="0087368A">
          <w:pPr>
            <w:pStyle w:val="FF715FBC470D408CB2B47EBAFD1EDE4C"/>
          </w:pPr>
          <w:r w:rsidRPr="00492CDD">
            <w:rPr>
              <w:rStyle w:val="a3"/>
            </w:rPr>
            <w:t>[Аннотация]</w:t>
          </w:r>
        </w:p>
      </w:docPartBody>
    </w:docPart>
    <w:docPart>
      <w:docPartPr>
        <w:name w:val="50C4B6BE5BC240F3BEE4EBB47E57B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6D924B-7A98-49EA-9FA8-EF9390100D80}"/>
      </w:docPartPr>
      <w:docPartBody>
        <w:p w:rsidR="00B9495C" w:rsidRDefault="0087368A" w:rsidP="0087368A">
          <w:pPr>
            <w:pStyle w:val="50C4B6BE5BC240F3BEE4EBB47E57BA93"/>
          </w:pPr>
          <w:r w:rsidRPr="00492CDD">
            <w:rPr>
              <w:rStyle w:val="a3"/>
            </w:rPr>
            <w:t>[Состояние]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F5"/>
    <w:rsid w:val="000064B9"/>
    <w:rsid w:val="000233C2"/>
    <w:rsid w:val="00060ABE"/>
    <w:rsid w:val="00080724"/>
    <w:rsid w:val="00096F1C"/>
    <w:rsid w:val="000B5112"/>
    <w:rsid w:val="001672C1"/>
    <w:rsid w:val="001A6C1B"/>
    <w:rsid w:val="001E4D1E"/>
    <w:rsid w:val="00232B47"/>
    <w:rsid w:val="00271075"/>
    <w:rsid w:val="002915CA"/>
    <w:rsid w:val="002B3A69"/>
    <w:rsid w:val="002C1F5F"/>
    <w:rsid w:val="002D7D98"/>
    <w:rsid w:val="00352EAC"/>
    <w:rsid w:val="00353FFB"/>
    <w:rsid w:val="0037591B"/>
    <w:rsid w:val="00397539"/>
    <w:rsid w:val="003A60A4"/>
    <w:rsid w:val="003E624D"/>
    <w:rsid w:val="003F2EE7"/>
    <w:rsid w:val="00432855"/>
    <w:rsid w:val="00453637"/>
    <w:rsid w:val="00460370"/>
    <w:rsid w:val="00461BB7"/>
    <w:rsid w:val="00466D87"/>
    <w:rsid w:val="0049769C"/>
    <w:rsid w:val="004A6C42"/>
    <w:rsid w:val="004E11AB"/>
    <w:rsid w:val="004E652E"/>
    <w:rsid w:val="004F56D9"/>
    <w:rsid w:val="00501B7E"/>
    <w:rsid w:val="00535206"/>
    <w:rsid w:val="005472C6"/>
    <w:rsid w:val="005721FC"/>
    <w:rsid w:val="00585262"/>
    <w:rsid w:val="00590880"/>
    <w:rsid w:val="0059613D"/>
    <w:rsid w:val="005D7BB2"/>
    <w:rsid w:val="0062446E"/>
    <w:rsid w:val="00664F68"/>
    <w:rsid w:val="00680073"/>
    <w:rsid w:val="00684F77"/>
    <w:rsid w:val="00687BF5"/>
    <w:rsid w:val="0069730D"/>
    <w:rsid w:val="006B5FAB"/>
    <w:rsid w:val="006C5D68"/>
    <w:rsid w:val="006D28DB"/>
    <w:rsid w:val="00720BB9"/>
    <w:rsid w:val="00724017"/>
    <w:rsid w:val="007462F0"/>
    <w:rsid w:val="007A6971"/>
    <w:rsid w:val="007B5B61"/>
    <w:rsid w:val="007C2AB0"/>
    <w:rsid w:val="007F60F7"/>
    <w:rsid w:val="008443F7"/>
    <w:rsid w:val="00866C63"/>
    <w:rsid w:val="00872B2E"/>
    <w:rsid w:val="0087368A"/>
    <w:rsid w:val="008A6E79"/>
    <w:rsid w:val="008B3311"/>
    <w:rsid w:val="008D49F3"/>
    <w:rsid w:val="00904130"/>
    <w:rsid w:val="00961E95"/>
    <w:rsid w:val="009F6170"/>
    <w:rsid w:val="00AD01C0"/>
    <w:rsid w:val="00AD3B94"/>
    <w:rsid w:val="00AE49CF"/>
    <w:rsid w:val="00AF0918"/>
    <w:rsid w:val="00B251D5"/>
    <w:rsid w:val="00B9495C"/>
    <w:rsid w:val="00BD0184"/>
    <w:rsid w:val="00BF703B"/>
    <w:rsid w:val="00C00382"/>
    <w:rsid w:val="00C14037"/>
    <w:rsid w:val="00C53AC7"/>
    <w:rsid w:val="00CA01DA"/>
    <w:rsid w:val="00CA319E"/>
    <w:rsid w:val="00CA5D9A"/>
    <w:rsid w:val="00CD4E32"/>
    <w:rsid w:val="00D11779"/>
    <w:rsid w:val="00D24E98"/>
    <w:rsid w:val="00D2562A"/>
    <w:rsid w:val="00D25A49"/>
    <w:rsid w:val="00D30093"/>
    <w:rsid w:val="00DB093D"/>
    <w:rsid w:val="00DB36EA"/>
    <w:rsid w:val="00DD74BE"/>
    <w:rsid w:val="00DE7B3F"/>
    <w:rsid w:val="00DF2352"/>
    <w:rsid w:val="00DF5A95"/>
    <w:rsid w:val="00E077E8"/>
    <w:rsid w:val="00E51F95"/>
    <w:rsid w:val="00E9177F"/>
    <w:rsid w:val="00E967D7"/>
    <w:rsid w:val="00ED65A7"/>
    <w:rsid w:val="00F03CA1"/>
    <w:rsid w:val="00F05025"/>
    <w:rsid w:val="00F06976"/>
    <w:rsid w:val="00F14AE1"/>
    <w:rsid w:val="00F45BD6"/>
    <w:rsid w:val="00F56C3B"/>
    <w:rsid w:val="00F73F15"/>
    <w:rsid w:val="00F77598"/>
    <w:rsid w:val="00F86BBC"/>
    <w:rsid w:val="00FC54DE"/>
    <w:rsid w:val="00FD4D15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A01DA"/>
    <w:rPr>
      <w:rFonts w:cs="Times New Roman"/>
      <w:color w:val="808080"/>
    </w:rPr>
  </w:style>
  <w:style w:type="paragraph" w:customStyle="1" w:styleId="2D17B5A5A2184692AD91C6C25C5F9A30">
    <w:name w:val="2D17B5A5A2184692AD91C6C25C5F9A30"/>
  </w:style>
  <w:style w:type="paragraph" w:customStyle="1" w:styleId="698F015E38F2455A8C07C32DE3514409">
    <w:name w:val="698F015E38F2455A8C07C32DE3514409"/>
  </w:style>
  <w:style w:type="paragraph" w:customStyle="1" w:styleId="3654284168134FA38662AD9BEE8FA1FF">
    <w:name w:val="3654284168134FA38662AD9BEE8FA1FF"/>
    <w:rsid w:val="00687BF5"/>
  </w:style>
  <w:style w:type="paragraph" w:customStyle="1" w:styleId="BA3D376B0ACF4746A9408B0FA06306A2">
    <w:name w:val="BA3D376B0ACF4746A9408B0FA06306A2"/>
    <w:rsid w:val="00687BF5"/>
  </w:style>
  <w:style w:type="paragraph" w:customStyle="1" w:styleId="B5DAA2A0B62346348DD467D700E23361">
    <w:name w:val="B5DAA2A0B62346348DD467D700E23361"/>
    <w:rsid w:val="00687BF5"/>
  </w:style>
  <w:style w:type="paragraph" w:customStyle="1" w:styleId="09EF4A08806845A2ACD317A6AF9D75A5">
    <w:name w:val="09EF4A08806845A2ACD317A6AF9D75A5"/>
    <w:rsid w:val="00687BF5"/>
  </w:style>
  <w:style w:type="paragraph" w:customStyle="1" w:styleId="C769B71E6AC241F4B62B9BF5FC0A59A3">
    <w:name w:val="C769B71E6AC241F4B62B9BF5FC0A59A3"/>
    <w:rsid w:val="00687BF5"/>
  </w:style>
  <w:style w:type="paragraph" w:customStyle="1" w:styleId="6FF8E8DAA4F94F7F916C2327C8A209BD">
    <w:name w:val="6FF8E8DAA4F94F7F916C2327C8A209BD"/>
    <w:rsid w:val="00687BF5"/>
  </w:style>
  <w:style w:type="paragraph" w:customStyle="1" w:styleId="130DBDAE2B6245F38E9E0A587F0EC284">
    <w:name w:val="130DBDAE2B6245F38E9E0A587F0EC284"/>
    <w:rsid w:val="00687BF5"/>
  </w:style>
  <w:style w:type="paragraph" w:customStyle="1" w:styleId="1FCEF17CC4344245A98BF45F49D5D470">
    <w:name w:val="1FCEF17CC4344245A98BF45F49D5D470"/>
    <w:rsid w:val="00687BF5"/>
  </w:style>
  <w:style w:type="paragraph" w:customStyle="1" w:styleId="78AF6852B71A49B4B8F8D53BF0B397A5">
    <w:name w:val="78AF6852B71A49B4B8F8D53BF0B397A5"/>
    <w:rsid w:val="00687BF5"/>
  </w:style>
  <w:style w:type="paragraph" w:customStyle="1" w:styleId="DA2FF6105A214396B902BA0CEDC96CA2">
    <w:name w:val="DA2FF6105A214396B902BA0CEDC96CA2"/>
    <w:rsid w:val="00687BF5"/>
  </w:style>
  <w:style w:type="paragraph" w:customStyle="1" w:styleId="B727E01047B64D7AADE93B8A9842F71F">
    <w:name w:val="B727E01047B64D7AADE93B8A9842F71F"/>
    <w:rsid w:val="00687BF5"/>
    <w:rPr>
      <w:rFonts w:ascii="Times New Roman" w:hAnsi="Times New Roman"/>
    </w:rPr>
  </w:style>
  <w:style w:type="paragraph" w:customStyle="1" w:styleId="0FE5B47F0F274CD1BDD98B7A41283386">
    <w:name w:val="0FE5B47F0F274CD1BDD98B7A41283386"/>
    <w:rsid w:val="00687BF5"/>
    <w:rPr>
      <w:rFonts w:ascii="Times New Roman" w:hAnsi="Times New Roman"/>
    </w:rPr>
  </w:style>
  <w:style w:type="paragraph" w:customStyle="1" w:styleId="E323DB9542DB4B909FAD1819574AD072">
    <w:name w:val="E323DB9542DB4B909FAD1819574AD072"/>
    <w:rsid w:val="00687BF5"/>
  </w:style>
  <w:style w:type="paragraph" w:customStyle="1" w:styleId="9A490B445A42427BBE5C176637C55F6A">
    <w:name w:val="9A490B445A42427BBE5C176637C55F6A"/>
    <w:rsid w:val="00687BF5"/>
  </w:style>
  <w:style w:type="paragraph" w:customStyle="1" w:styleId="02B33C4077A941348DCF389A2A3AFD89">
    <w:name w:val="02B33C4077A941348DCF389A2A3AFD89"/>
    <w:rsid w:val="00687BF5"/>
  </w:style>
  <w:style w:type="paragraph" w:customStyle="1" w:styleId="614B5A3ADFF94A61A2EC342C4BFDC68D">
    <w:name w:val="614B5A3ADFF94A61A2EC342C4BFDC68D"/>
    <w:rsid w:val="00687BF5"/>
  </w:style>
  <w:style w:type="paragraph" w:customStyle="1" w:styleId="98B8440BFE604634ACAB9676F676B0D8">
    <w:name w:val="98B8440BFE604634ACAB9676F676B0D8"/>
    <w:rsid w:val="00687BF5"/>
  </w:style>
  <w:style w:type="paragraph" w:customStyle="1" w:styleId="B0061AD0019C41F685F36EFD8EA32ED8">
    <w:name w:val="B0061AD0019C41F685F36EFD8EA32ED8"/>
    <w:rsid w:val="00687BF5"/>
  </w:style>
  <w:style w:type="paragraph" w:customStyle="1" w:styleId="5E788D10FB3147818D7A0220A67FB567">
    <w:name w:val="5E788D10FB3147818D7A0220A67FB567"/>
    <w:rsid w:val="00687BF5"/>
  </w:style>
  <w:style w:type="paragraph" w:customStyle="1" w:styleId="608FE0429C1349B49B65DE44A0354D2C">
    <w:name w:val="608FE0429C1349B49B65DE44A0354D2C"/>
    <w:rsid w:val="00687BF5"/>
  </w:style>
  <w:style w:type="paragraph" w:customStyle="1" w:styleId="792F60D7E2154D0DAB53534651D81B7C">
    <w:name w:val="792F60D7E2154D0DAB53534651D81B7C"/>
    <w:rsid w:val="00687BF5"/>
  </w:style>
  <w:style w:type="paragraph" w:customStyle="1" w:styleId="1FBD6870FA51410DA193AA0EA6D2BCA2">
    <w:name w:val="1FBD6870FA51410DA193AA0EA6D2BCA2"/>
    <w:rsid w:val="00687BF5"/>
  </w:style>
  <w:style w:type="paragraph" w:customStyle="1" w:styleId="ED49972F478D4576B7B1F623236D33CE">
    <w:name w:val="ED49972F478D4576B7B1F623236D33CE"/>
    <w:rsid w:val="00687BF5"/>
  </w:style>
  <w:style w:type="paragraph" w:customStyle="1" w:styleId="8A063DF38DD5402A9C0FA5672F0D7434">
    <w:name w:val="8A063DF38DD5402A9C0FA5672F0D7434"/>
    <w:rsid w:val="00687BF5"/>
  </w:style>
  <w:style w:type="paragraph" w:customStyle="1" w:styleId="EFD38FB876F045DFB3428AACC74FD4BB">
    <w:name w:val="EFD38FB876F045DFB3428AACC74FD4BB"/>
    <w:rsid w:val="00687BF5"/>
  </w:style>
  <w:style w:type="paragraph" w:customStyle="1" w:styleId="46657935A29C42B99A5BA1E9566DA836">
    <w:name w:val="46657935A29C42B99A5BA1E9566DA836"/>
    <w:rsid w:val="00687BF5"/>
  </w:style>
  <w:style w:type="paragraph" w:customStyle="1" w:styleId="D2548A0B4B3F4701B07289D2E9999A1F">
    <w:name w:val="D2548A0B4B3F4701B07289D2E9999A1F"/>
    <w:rsid w:val="00687BF5"/>
  </w:style>
  <w:style w:type="paragraph" w:customStyle="1" w:styleId="0CD4408972524D73863BC8F3A36BB259">
    <w:name w:val="0CD4408972524D73863BC8F3A36BB259"/>
    <w:rsid w:val="00687BF5"/>
  </w:style>
  <w:style w:type="paragraph" w:customStyle="1" w:styleId="3705891A7F5242E0B38C72BAB2F13163">
    <w:name w:val="3705891A7F5242E0B38C72BAB2F13163"/>
    <w:rsid w:val="00687BF5"/>
  </w:style>
  <w:style w:type="paragraph" w:customStyle="1" w:styleId="6B4B2266A1E34C9E95FF603BDA214B9E">
    <w:name w:val="6B4B2266A1E34C9E95FF603BDA214B9E"/>
    <w:rsid w:val="00687BF5"/>
  </w:style>
  <w:style w:type="paragraph" w:customStyle="1" w:styleId="EB8D997F2CC1464E8BE43D5A018F155E">
    <w:name w:val="EB8D997F2CC1464E8BE43D5A018F155E"/>
    <w:rsid w:val="00687BF5"/>
  </w:style>
  <w:style w:type="paragraph" w:customStyle="1" w:styleId="D837B8E0C65A4ACE9C202CF37A48F349">
    <w:name w:val="D837B8E0C65A4ACE9C202CF37A48F349"/>
    <w:rsid w:val="00687BF5"/>
  </w:style>
  <w:style w:type="paragraph" w:customStyle="1" w:styleId="F332BECCE58E477F8EFE771725B28946">
    <w:name w:val="F332BECCE58E477F8EFE771725B28946"/>
    <w:rsid w:val="00687BF5"/>
  </w:style>
  <w:style w:type="paragraph" w:customStyle="1" w:styleId="7F21A1A84F14418C8E38D1C701234C6C">
    <w:name w:val="7F21A1A84F14418C8E38D1C701234C6C"/>
    <w:rsid w:val="00687BF5"/>
  </w:style>
  <w:style w:type="paragraph" w:customStyle="1" w:styleId="113C75056E424327BC94DFD4416D5CC8">
    <w:name w:val="113C75056E424327BC94DFD4416D5CC8"/>
    <w:rsid w:val="00DF2352"/>
  </w:style>
  <w:style w:type="paragraph" w:customStyle="1" w:styleId="3211B4DDEB9841B0B1C2E32AD2653C25">
    <w:name w:val="3211B4DDEB9841B0B1C2E32AD2653C25"/>
    <w:rsid w:val="00DF2352"/>
  </w:style>
  <w:style w:type="paragraph" w:customStyle="1" w:styleId="9CC6CE1EB96C46F89ABD2137CA93C938">
    <w:name w:val="9CC6CE1EB96C46F89ABD2137CA93C938"/>
    <w:rsid w:val="00DF2352"/>
  </w:style>
  <w:style w:type="paragraph" w:customStyle="1" w:styleId="9E77D1A603AA4BF09051D2C91BE4FB9A">
    <w:name w:val="9E77D1A603AA4BF09051D2C91BE4FB9A"/>
    <w:rsid w:val="00DF2352"/>
  </w:style>
  <w:style w:type="paragraph" w:customStyle="1" w:styleId="EB6C6E82FBDB4C9489A42F238BE6C1B8">
    <w:name w:val="EB6C6E82FBDB4C9489A42F238BE6C1B8"/>
    <w:rsid w:val="00DF2352"/>
  </w:style>
  <w:style w:type="paragraph" w:customStyle="1" w:styleId="79232A0A34EE4357A4CED6E963100157">
    <w:name w:val="79232A0A34EE4357A4CED6E963100157"/>
    <w:rsid w:val="00DF2352"/>
  </w:style>
  <w:style w:type="paragraph" w:customStyle="1" w:styleId="16EA11BF3DD842E8BFDD55BFEB8EE43E">
    <w:name w:val="16EA11BF3DD842E8BFDD55BFEB8EE43E"/>
    <w:rsid w:val="00DF2352"/>
  </w:style>
  <w:style w:type="paragraph" w:customStyle="1" w:styleId="2AE7A0E1C1404E07AE91E33E03507C6B">
    <w:name w:val="2AE7A0E1C1404E07AE91E33E03507C6B"/>
    <w:rsid w:val="00DF2352"/>
  </w:style>
  <w:style w:type="paragraph" w:customStyle="1" w:styleId="E1994684948E4FD3B285DDFD08A16F6B">
    <w:name w:val="E1994684948E4FD3B285DDFD08A16F6B"/>
    <w:rsid w:val="00DF2352"/>
  </w:style>
  <w:style w:type="paragraph" w:customStyle="1" w:styleId="A55A95E6A15C4746888F39F55A9BACD8">
    <w:name w:val="A55A95E6A15C4746888F39F55A9BACD8"/>
    <w:rsid w:val="00D2562A"/>
  </w:style>
  <w:style w:type="paragraph" w:customStyle="1" w:styleId="549C78AD3AA04FE29857D352F6CE9A34">
    <w:name w:val="549C78AD3AA04FE29857D352F6CE9A34"/>
    <w:rsid w:val="00D2562A"/>
  </w:style>
  <w:style w:type="paragraph" w:customStyle="1" w:styleId="F430534C7AC14FAAA34C67455717B925">
    <w:name w:val="F430534C7AC14FAAA34C67455717B925"/>
    <w:rsid w:val="006C5D68"/>
  </w:style>
  <w:style w:type="paragraph" w:customStyle="1" w:styleId="4EB6CD88F6DA4921B59EF314051F3AF9">
    <w:name w:val="4EB6CD88F6DA4921B59EF314051F3AF9"/>
    <w:rsid w:val="006C5D68"/>
  </w:style>
  <w:style w:type="paragraph" w:customStyle="1" w:styleId="88AB1CDDCBD54B4E98FDE3ADBAE9332B">
    <w:name w:val="88AB1CDDCBD54B4E98FDE3ADBAE9332B"/>
    <w:rsid w:val="00353FFB"/>
  </w:style>
  <w:style w:type="paragraph" w:customStyle="1" w:styleId="E27EAA06664640B28EF7A8232BDFB163">
    <w:name w:val="E27EAA06664640B28EF7A8232BDFB163"/>
    <w:rsid w:val="00353FFB"/>
  </w:style>
  <w:style w:type="paragraph" w:customStyle="1" w:styleId="923C47E6C40D419F88AF6B376CFC9DAA">
    <w:name w:val="923C47E6C40D419F88AF6B376CFC9DAA"/>
    <w:rsid w:val="00353FFB"/>
  </w:style>
  <w:style w:type="paragraph" w:customStyle="1" w:styleId="1A2B5AA67BF944F785C0FE1A5AB9ED47">
    <w:name w:val="1A2B5AA67BF944F785C0FE1A5AB9ED47"/>
    <w:rsid w:val="00535206"/>
  </w:style>
  <w:style w:type="paragraph" w:customStyle="1" w:styleId="28D3581DD85E4EB6844A4F69FE622E7E">
    <w:name w:val="28D3581DD85E4EB6844A4F69FE622E7E"/>
    <w:rsid w:val="00535206"/>
  </w:style>
  <w:style w:type="paragraph" w:customStyle="1" w:styleId="1D3D81FE9F524583BD8A3099D69E2D3C">
    <w:name w:val="1D3D81FE9F524583BD8A3099D69E2D3C"/>
    <w:rsid w:val="00535206"/>
  </w:style>
  <w:style w:type="paragraph" w:customStyle="1" w:styleId="15928B4646FD4CE5A49E8E88A1DB5F71">
    <w:name w:val="15928B4646FD4CE5A49E8E88A1DB5F71"/>
    <w:rsid w:val="00535206"/>
  </w:style>
  <w:style w:type="paragraph" w:customStyle="1" w:styleId="3E71C38663B24450AADB3D8C5856EF56">
    <w:name w:val="3E71C38663B24450AADB3D8C5856EF56"/>
    <w:rsid w:val="00535206"/>
  </w:style>
  <w:style w:type="paragraph" w:customStyle="1" w:styleId="08E8158384CA4BE280C0EC53DA481EAE">
    <w:name w:val="08E8158384CA4BE280C0EC53DA481EAE"/>
    <w:rsid w:val="00535206"/>
  </w:style>
  <w:style w:type="paragraph" w:customStyle="1" w:styleId="546641AF79FE435F845A349EEEEFD8B2">
    <w:name w:val="546641AF79FE435F845A349EEEEFD8B2"/>
    <w:rsid w:val="00535206"/>
  </w:style>
  <w:style w:type="paragraph" w:customStyle="1" w:styleId="8B842E6FF5AF4BAA94B937000E7FD865">
    <w:name w:val="8B842E6FF5AF4BAA94B937000E7FD865"/>
    <w:rsid w:val="00535206"/>
  </w:style>
  <w:style w:type="paragraph" w:customStyle="1" w:styleId="4D087CE78040409B986404BDFCCC544A">
    <w:name w:val="4D087CE78040409B986404BDFCCC544A"/>
    <w:rsid w:val="00535206"/>
  </w:style>
  <w:style w:type="paragraph" w:customStyle="1" w:styleId="1A23AB34C43C44058C47E2966B2DA59D">
    <w:name w:val="1A23AB34C43C44058C47E2966B2DA59D"/>
    <w:rsid w:val="00535206"/>
  </w:style>
  <w:style w:type="paragraph" w:customStyle="1" w:styleId="E5715FFE8BF348229493050E945FDA37">
    <w:name w:val="E5715FFE8BF348229493050E945FDA37"/>
    <w:rsid w:val="00535206"/>
  </w:style>
  <w:style w:type="paragraph" w:customStyle="1" w:styleId="634B5F84D9474BF59F0BF98A62AF759B">
    <w:name w:val="634B5F84D9474BF59F0BF98A62AF759B"/>
    <w:rsid w:val="00535206"/>
  </w:style>
  <w:style w:type="paragraph" w:customStyle="1" w:styleId="E79F530DE63A476C831475C0836C3B40">
    <w:name w:val="E79F530DE63A476C831475C0836C3B40"/>
    <w:rsid w:val="00535206"/>
  </w:style>
  <w:style w:type="paragraph" w:customStyle="1" w:styleId="5FF73BC8DD8A4855AA9C993AF42986D1">
    <w:name w:val="5FF73BC8DD8A4855AA9C993AF42986D1"/>
    <w:rsid w:val="00535206"/>
  </w:style>
  <w:style w:type="paragraph" w:customStyle="1" w:styleId="7F66ED1E792540B8B6F7CDDCE8E7BC77">
    <w:name w:val="7F66ED1E792540B8B6F7CDDCE8E7BC77"/>
    <w:rsid w:val="00535206"/>
  </w:style>
  <w:style w:type="paragraph" w:customStyle="1" w:styleId="B983E3360C0948EB8C3473471CC68E34">
    <w:name w:val="B983E3360C0948EB8C3473471CC68E34"/>
    <w:rsid w:val="00535206"/>
  </w:style>
  <w:style w:type="paragraph" w:customStyle="1" w:styleId="0E4D9522473D41DCBB55C20FABA061F8">
    <w:name w:val="0E4D9522473D41DCBB55C20FABA061F8"/>
    <w:rsid w:val="00535206"/>
  </w:style>
  <w:style w:type="paragraph" w:customStyle="1" w:styleId="D7E57C1D28BD4E0783FFBE546CA02BB9">
    <w:name w:val="D7E57C1D28BD4E0783FFBE546CA02BB9"/>
    <w:rsid w:val="00535206"/>
  </w:style>
  <w:style w:type="paragraph" w:customStyle="1" w:styleId="CA38FA8475F94F55B88AFAE3F2C3A23E">
    <w:name w:val="CA38FA8475F94F55B88AFAE3F2C3A23E"/>
    <w:rsid w:val="00535206"/>
  </w:style>
  <w:style w:type="paragraph" w:customStyle="1" w:styleId="962B1912BADD41CABF86FAF27CBB09CB">
    <w:name w:val="962B1912BADD41CABF86FAF27CBB09CB"/>
    <w:rsid w:val="00C00382"/>
  </w:style>
  <w:style w:type="paragraph" w:customStyle="1" w:styleId="77546C846E924DCAABA2EBC4CF748BB8">
    <w:name w:val="77546C846E924DCAABA2EBC4CF748BB8"/>
    <w:rsid w:val="00C00382"/>
  </w:style>
  <w:style w:type="paragraph" w:customStyle="1" w:styleId="37BC844D26D34D16AD9C326C2C3545A3">
    <w:name w:val="37BC844D26D34D16AD9C326C2C3545A3"/>
    <w:rsid w:val="00C00382"/>
  </w:style>
  <w:style w:type="paragraph" w:customStyle="1" w:styleId="DCEA7630CD404CCBA76BA3E0EF449CB8">
    <w:name w:val="DCEA7630CD404CCBA76BA3E0EF449CB8"/>
    <w:rsid w:val="00C00382"/>
  </w:style>
  <w:style w:type="paragraph" w:customStyle="1" w:styleId="212E1946AA824519B11D4EA20C57445B">
    <w:name w:val="212E1946AA824519B11D4EA20C57445B"/>
    <w:rsid w:val="00C00382"/>
  </w:style>
  <w:style w:type="paragraph" w:customStyle="1" w:styleId="EEF898DDE4444C6B8E963CB7EB51BEE2">
    <w:name w:val="EEF898DDE4444C6B8E963CB7EB51BEE2"/>
    <w:rsid w:val="00C00382"/>
  </w:style>
  <w:style w:type="paragraph" w:customStyle="1" w:styleId="4009CD75396247BCB768993BBC7A62C6">
    <w:name w:val="4009CD75396247BCB768993BBC7A62C6"/>
    <w:rsid w:val="00C00382"/>
  </w:style>
  <w:style w:type="paragraph" w:customStyle="1" w:styleId="AC2D388832A941C4B31D1E31505AAE61">
    <w:name w:val="AC2D388832A941C4B31D1E31505AAE61"/>
    <w:rsid w:val="00C00382"/>
  </w:style>
  <w:style w:type="paragraph" w:customStyle="1" w:styleId="946F7E64E7594269A0146115FDFE34D6">
    <w:name w:val="946F7E64E7594269A0146115FDFE34D6"/>
    <w:rsid w:val="0037591B"/>
  </w:style>
  <w:style w:type="paragraph" w:customStyle="1" w:styleId="0D89A0E4B8B4418FA09E1CD73B5CC383">
    <w:name w:val="0D89A0E4B8B4418FA09E1CD73B5CC383"/>
    <w:rsid w:val="0037591B"/>
  </w:style>
  <w:style w:type="paragraph" w:customStyle="1" w:styleId="0DFB34511D124F7B876E32A53496B1FF">
    <w:name w:val="0DFB34511D124F7B876E32A53496B1FF"/>
    <w:rsid w:val="0037591B"/>
  </w:style>
  <w:style w:type="paragraph" w:customStyle="1" w:styleId="FF611A2BAAF445EAB824FCDEBF4DCA2D">
    <w:name w:val="FF611A2BAAF445EAB824FCDEBF4DCA2D"/>
    <w:rsid w:val="0037591B"/>
  </w:style>
  <w:style w:type="paragraph" w:customStyle="1" w:styleId="A4DD4272332B4F5E8CC494A30A841713">
    <w:name w:val="A4DD4272332B4F5E8CC494A30A841713"/>
    <w:rsid w:val="0037591B"/>
  </w:style>
  <w:style w:type="paragraph" w:customStyle="1" w:styleId="95C067C891474FAFB0A25573C8150697">
    <w:name w:val="95C067C891474FAFB0A25573C8150697"/>
    <w:rsid w:val="0037591B"/>
  </w:style>
  <w:style w:type="paragraph" w:customStyle="1" w:styleId="233DAEC93E8148D191C5D24DB1F8F0E2">
    <w:name w:val="233DAEC93E8148D191C5D24DB1F8F0E2"/>
    <w:rsid w:val="0037591B"/>
  </w:style>
  <w:style w:type="paragraph" w:customStyle="1" w:styleId="CABE1B3B62684ED0BDE5AEF3DFC5F764">
    <w:name w:val="CABE1B3B62684ED0BDE5AEF3DFC5F764"/>
    <w:rsid w:val="0037591B"/>
  </w:style>
  <w:style w:type="paragraph" w:customStyle="1" w:styleId="5A2B73723A1B45F8B68C22A9F5715B73">
    <w:name w:val="5A2B73723A1B45F8B68C22A9F5715B73"/>
    <w:rsid w:val="0037591B"/>
  </w:style>
  <w:style w:type="paragraph" w:customStyle="1" w:styleId="1BD566E3D33C41C7A443D0F970579701">
    <w:name w:val="1BD566E3D33C41C7A443D0F970579701"/>
    <w:rsid w:val="0037591B"/>
  </w:style>
  <w:style w:type="paragraph" w:customStyle="1" w:styleId="4DCCF52A08354DF5B493467BE7F171B9">
    <w:name w:val="4DCCF52A08354DF5B493467BE7F171B9"/>
    <w:rsid w:val="0037591B"/>
  </w:style>
  <w:style w:type="paragraph" w:customStyle="1" w:styleId="89F76C178C2442FCB1A9631E0465C124">
    <w:name w:val="89F76C178C2442FCB1A9631E0465C124"/>
    <w:rsid w:val="0037591B"/>
  </w:style>
  <w:style w:type="paragraph" w:customStyle="1" w:styleId="6E7C3CE635AB485C8A25E5B7D2D14241">
    <w:name w:val="6E7C3CE635AB485C8A25E5B7D2D14241"/>
    <w:rsid w:val="0037591B"/>
  </w:style>
  <w:style w:type="paragraph" w:customStyle="1" w:styleId="D40631635CB546DA94AC4968F0D8BEC9">
    <w:name w:val="D40631635CB546DA94AC4968F0D8BEC9"/>
    <w:rsid w:val="0037591B"/>
  </w:style>
  <w:style w:type="paragraph" w:customStyle="1" w:styleId="D77ED4D1F9804C7F90806DA652C41D88">
    <w:name w:val="D77ED4D1F9804C7F90806DA652C41D88"/>
    <w:rsid w:val="0037591B"/>
  </w:style>
  <w:style w:type="paragraph" w:customStyle="1" w:styleId="67EDD7E254ED474F9C552B9108989E36">
    <w:name w:val="67EDD7E254ED474F9C552B9108989E36"/>
    <w:rsid w:val="0037591B"/>
  </w:style>
  <w:style w:type="paragraph" w:customStyle="1" w:styleId="24F9B33ABA394B92A171FE404BFB5CBC">
    <w:name w:val="24F9B33ABA394B92A171FE404BFB5CBC"/>
    <w:rsid w:val="0037591B"/>
  </w:style>
  <w:style w:type="paragraph" w:customStyle="1" w:styleId="FAF576B9A4A042A689694D7DDE8867BC">
    <w:name w:val="FAF576B9A4A042A689694D7DDE8867BC"/>
    <w:rsid w:val="0037591B"/>
  </w:style>
  <w:style w:type="paragraph" w:customStyle="1" w:styleId="0850ADB3323A43028343F433EE2E3541">
    <w:name w:val="0850ADB3323A43028343F433EE2E3541"/>
    <w:rsid w:val="0037591B"/>
  </w:style>
  <w:style w:type="paragraph" w:customStyle="1" w:styleId="0917C64F063C4857BAFC33A78A27E133">
    <w:name w:val="0917C64F063C4857BAFC33A78A27E133"/>
    <w:rsid w:val="0037591B"/>
  </w:style>
  <w:style w:type="paragraph" w:customStyle="1" w:styleId="965600130F5A4A42A05BF1987149E2E5">
    <w:name w:val="965600130F5A4A42A05BF1987149E2E5"/>
    <w:rsid w:val="0037591B"/>
  </w:style>
  <w:style w:type="paragraph" w:customStyle="1" w:styleId="152DC6935D8A4D0DA0EF6C28FCC4AC0A">
    <w:name w:val="152DC6935D8A4D0DA0EF6C28FCC4AC0A"/>
    <w:rsid w:val="0037591B"/>
  </w:style>
  <w:style w:type="paragraph" w:customStyle="1" w:styleId="1EED0B0D04544B9A8A8D44EC30FCF00F">
    <w:name w:val="1EED0B0D04544B9A8A8D44EC30FCF00F"/>
    <w:rsid w:val="0037591B"/>
  </w:style>
  <w:style w:type="paragraph" w:customStyle="1" w:styleId="02E4CB4E66B44F6D89BA57E0415F71C0">
    <w:name w:val="02E4CB4E66B44F6D89BA57E0415F71C0"/>
    <w:rsid w:val="0037591B"/>
  </w:style>
  <w:style w:type="paragraph" w:customStyle="1" w:styleId="9918A1DA98D243839B0D782A1BD6DB85">
    <w:name w:val="9918A1DA98D243839B0D782A1BD6DB85"/>
    <w:rsid w:val="0037591B"/>
  </w:style>
  <w:style w:type="paragraph" w:customStyle="1" w:styleId="CD415A7F3E104054B0A2E377DFABE377">
    <w:name w:val="CD415A7F3E104054B0A2E377DFABE377"/>
    <w:rsid w:val="0037591B"/>
  </w:style>
  <w:style w:type="paragraph" w:customStyle="1" w:styleId="5FE62B82024B4197A7B0244B4CC2FDB1">
    <w:name w:val="5FE62B82024B4197A7B0244B4CC2FDB1"/>
    <w:rsid w:val="0037591B"/>
  </w:style>
  <w:style w:type="paragraph" w:customStyle="1" w:styleId="286151EC14064BA9A90A9E57C5D1C0B8">
    <w:name w:val="286151EC14064BA9A90A9E57C5D1C0B8"/>
    <w:rsid w:val="0037591B"/>
  </w:style>
  <w:style w:type="paragraph" w:customStyle="1" w:styleId="87183DC3800E4E25906E57ED0C5BE1DE">
    <w:name w:val="87183DC3800E4E25906E57ED0C5BE1DE"/>
    <w:rsid w:val="0037591B"/>
  </w:style>
  <w:style w:type="paragraph" w:customStyle="1" w:styleId="1EE632EFEFC8498288777B29E1101A5E">
    <w:name w:val="1EE632EFEFC8498288777B29E1101A5E"/>
    <w:rsid w:val="0037591B"/>
  </w:style>
  <w:style w:type="paragraph" w:customStyle="1" w:styleId="048A3C3632254C638295BB6412E48779">
    <w:name w:val="048A3C3632254C638295BB6412E48779"/>
    <w:rsid w:val="0037591B"/>
  </w:style>
  <w:style w:type="paragraph" w:customStyle="1" w:styleId="A9C631740503481197497F9C362BE209">
    <w:name w:val="A9C631740503481197497F9C362BE209"/>
    <w:rsid w:val="0037591B"/>
  </w:style>
  <w:style w:type="paragraph" w:customStyle="1" w:styleId="A00B8BD765B44C8983346D50A135DAB6">
    <w:name w:val="A00B8BD765B44C8983346D50A135DAB6"/>
    <w:rsid w:val="0037591B"/>
  </w:style>
  <w:style w:type="paragraph" w:customStyle="1" w:styleId="BA1073FCF4EB44F09E4E9EC38B3B1D43">
    <w:name w:val="BA1073FCF4EB44F09E4E9EC38B3B1D43"/>
    <w:rsid w:val="0037591B"/>
  </w:style>
  <w:style w:type="paragraph" w:customStyle="1" w:styleId="6A87E39404334407BEEAE91DED38846A">
    <w:name w:val="6A87E39404334407BEEAE91DED38846A"/>
    <w:rsid w:val="0037591B"/>
  </w:style>
  <w:style w:type="paragraph" w:customStyle="1" w:styleId="E27E00A08FC44E9E9EE1338DCC8A3865">
    <w:name w:val="E27E00A08FC44E9E9EE1338DCC8A3865"/>
    <w:rsid w:val="0037591B"/>
  </w:style>
  <w:style w:type="paragraph" w:customStyle="1" w:styleId="0D45D8F205014FB4815450CD01FF8586">
    <w:name w:val="0D45D8F205014FB4815450CD01FF8586"/>
    <w:rsid w:val="0037591B"/>
  </w:style>
  <w:style w:type="paragraph" w:customStyle="1" w:styleId="099724FC4BA1494EB661B291D12974CE">
    <w:name w:val="099724FC4BA1494EB661B291D12974CE"/>
    <w:rsid w:val="0037591B"/>
  </w:style>
  <w:style w:type="paragraph" w:customStyle="1" w:styleId="E34AD163587946C1A5BAB28ED538BE96">
    <w:name w:val="E34AD163587946C1A5BAB28ED538BE96"/>
    <w:rsid w:val="0037591B"/>
  </w:style>
  <w:style w:type="paragraph" w:customStyle="1" w:styleId="CE1A858022004679A28B9148F847F4FC">
    <w:name w:val="CE1A858022004679A28B9148F847F4FC"/>
    <w:rsid w:val="0037591B"/>
  </w:style>
  <w:style w:type="paragraph" w:customStyle="1" w:styleId="E55700AC57AE4081A54A77658624A3C0">
    <w:name w:val="E55700AC57AE4081A54A77658624A3C0"/>
    <w:rsid w:val="0037591B"/>
  </w:style>
  <w:style w:type="paragraph" w:customStyle="1" w:styleId="B1BDC9BDC52F4ED79472274BAD77332F">
    <w:name w:val="B1BDC9BDC52F4ED79472274BAD77332F"/>
    <w:rsid w:val="0037591B"/>
  </w:style>
  <w:style w:type="paragraph" w:customStyle="1" w:styleId="18B0006A049F42338AFDCC46EE2C37C6">
    <w:name w:val="18B0006A049F42338AFDCC46EE2C37C6"/>
    <w:rsid w:val="0037591B"/>
  </w:style>
  <w:style w:type="paragraph" w:customStyle="1" w:styleId="645974F8EC064FC5AB96671792118817">
    <w:name w:val="645974F8EC064FC5AB96671792118817"/>
    <w:rsid w:val="00724017"/>
  </w:style>
  <w:style w:type="paragraph" w:customStyle="1" w:styleId="F58BCA5AE1A34382BB2F77FE1047BC7F">
    <w:name w:val="F58BCA5AE1A34382BB2F77FE1047BC7F"/>
    <w:rsid w:val="00724017"/>
  </w:style>
  <w:style w:type="paragraph" w:customStyle="1" w:styleId="4E4B5C614BB44A53A0821B1C2474D0D5">
    <w:name w:val="4E4B5C614BB44A53A0821B1C2474D0D5"/>
    <w:rsid w:val="00724017"/>
  </w:style>
  <w:style w:type="paragraph" w:customStyle="1" w:styleId="47C4E202DC194FAD80D7EED2D7635082">
    <w:name w:val="47C4E202DC194FAD80D7EED2D7635082"/>
    <w:rsid w:val="00724017"/>
  </w:style>
  <w:style w:type="paragraph" w:customStyle="1" w:styleId="501CC19061D5400B88708E387524264D">
    <w:name w:val="501CC19061D5400B88708E387524264D"/>
    <w:rsid w:val="00724017"/>
  </w:style>
  <w:style w:type="paragraph" w:customStyle="1" w:styleId="A49ACEF5F77649F89BC8AAB2FA4BAEFE">
    <w:name w:val="A49ACEF5F77649F89BC8AAB2FA4BAEFE"/>
    <w:rsid w:val="00724017"/>
  </w:style>
  <w:style w:type="paragraph" w:customStyle="1" w:styleId="A5BC45276FE04AA2A41E33C117E39D8C">
    <w:name w:val="A5BC45276FE04AA2A41E33C117E39D8C"/>
    <w:rsid w:val="00724017"/>
  </w:style>
  <w:style w:type="paragraph" w:customStyle="1" w:styleId="3ABBFE57EA394477B83E67DDDB1D8E1E">
    <w:name w:val="3ABBFE57EA394477B83E67DDDB1D8E1E"/>
    <w:rsid w:val="00724017"/>
  </w:style>
  <w:style w:type="paragraph" w:customStyle="1" w:styleId="6114AAE037874BD7B4237DF38C663BBE">
    <w:name w:val="6114AAE037874BD7B4237DF38C663BBE"/>
    <w:rsid w:val="00724017"/>
  </w:style>
  <w:style w:type="paragraph" w:customStyle="1" w:styleId="82BB0E1A2D914389BA5E8FD5D329816A">
    <w:name w:val="82BB0E1A2D914389BA5E8FD5D329816A"/>
    <w:rsid w:val="00724017"/>
  </w:style>
  <w:style w:type="paragraph" w:customStyle="1" w:styleId="CFF4645033CB402A84F235AFE80C1A53">
    <w:name w:val="CFF4645033CB402A84F235AFE80C1A53"/>
    <w:rsid w:val="00724017"/>
  </w:style>
  <w:style w:type="paragraph" w:customStyle="1" w:styleId="9F6D163D8A8B48A8A4782737835805A9">
    <w:name w:val="9F6D163D8A8B48A8A4782737835805A9"/>
    <w:rsid w:val="00724017"/>
  </w:style>
  <w:style w:type="paragraph" w:customStyle="1" w:styleId="00602C4210F14C3B87A9818B0C9F2C0E">
    <w:name w:val="00602C4210F14C3B87A9818B0C9F2C0E"/>
    <w:rsid w:val="00724017"/>
  </w:style>
  <w:style w:type="paragraph" w:customStyle="1" w:styleId="5FD3D312DC3A4B67B21A6493AC4A0810">
    <w:name w:val="5FD3D312DC3A4B67B21A6493AC4A0810"/>
    <w:rsid w:val="00724017"/>
  </w:style>
  <w:style w:type="paragraph" w:customStyle="1" w:styleId="F2CF470ABE6F4707AEBA7B475C3CB8F5">
    <w:name w:val="F2CF470ABE6F4707AEBA7B475C3CB8F5"/>
    <w:rsid w:val="00724017"/>
  </w:style>
  <w:style w:type="paragraph" w:customStyle="1" w:styleId="4BF097C785644297B24DFCA5ADBDA2C6">
    <w:name w:val="4BF097C785644297B24DFCA5ADBDA2C6"/>
    <w:rsid w:val="00724017"/>
  </w:style>
  <w:style w:type="paragraph" w:customStyle="1" w:styleId="8EEE6CB6E0554FFC9B839BEC75563C35">
    <w:name w:val="8EEE6CB6E0554FFC9B839BEC75563C35"/>
    <w:rsid w:val="00724017"/>
  </w:style>
  <w:style w:type="paragraph" w:customStyle="1" w:styleId="3F40DFFEC0F643ABAE48A013C885FC36">
    <w:name w:val="3F40DFFEC0F643ABAE48A013C885FC36"/>
    <w:rsid w:val="00724017"/>
  </w:style>
  <w:style w:type="paragraph" w:customStyle="1" w:styleId="68C3970BAB7643FA878A4309A7ABB590">
    <w:name w:val="68C3970BAB7643FA878A4309A7ABB590"/>
    <w:rsid w:val="00724017"/>
  </w:style>
  <w:style w:type="paragraph" w:customStyle="1" w:styleId="7D5A117BD50B4E3B8C70137F3ACC6987">
    <w:name w:val="7D5A117BD50B4E3B8C70137F3ACC6987"/>
    <w:rsid w:val="00724017"/>
  </w:style>
  <w:style w:type="paragraph" w:customStyle="1" w:styleId="C54E3558BD7D419CA40B2A46A4885DD4">
    <w:name w:val="C54E3558BD7D419CA40B2A46A4885DD4"/>
    <w:rsid w:val="00724017"/>
  </w:style>
  <w:style w:type="paragraph" w:customStyle="1" w:styleId="483C313A961A40D0BEDDB401FD118460">
    <w:name w:val="483C313A961A40D0BEDDB401FD118460"/>
    <w:rsid w:val="00724017"/>
  </w:style>
  <w:style w:type="paragraph" w:customStyle="1" w:styleId="A607F03A77194E9492D4DBB53B46CE9C">
    <w:name w:val="A607F03A77194E9492D4DBB53B46CE9C"/>
    <w:rsid w:val="00724017"/>
  </w:style>
  <w:style w:type="paragraph" w:customStyle="1" w:styleId="F5869663C972489FA7DACD197983D0FD">
    <w:name w:val="F5869663C972489FA7DACD197983D0FD"/>
    <w:rsid w:val="00724017"/>
  </w:style>
  <w:style w:type="paragraph" w:customStyle="1" w:styleId="531FBC217550446BBD0F22AF122B715D">
    <w:name w:val="531FBC217550446BBD0F22AF122B715D"/>
    <w:rsid w:val="00724017"/>
  </w:style>
  <w:style w:type="paragraph" w:customStyle="1" w:styleId="8FA986A23D774FB7BA0C34B2B9C23A39">
    <w:name w:val="8FA986A23D774FB7BA0C34B2B9C23A39"/>
    <w:rsid w:val="00724017"/>
  </w:style>
  <w:style w:type="paragraph" w:customStyle="1" w:styleId="26DA421BC19542578D27634528C26024">
    <w:name w:val="26DA421BC19542578D27634528C26024"/>
    <w:rsid w:val="00724017"/>
  </w:style>
  <w:style w:type="paragraph" w:customStyle="1" w:styleId="45A012E3EE514B4A90AD492579373D34">
    <w:name w:val="45A012E3EE514B4A90AD492579373D34"/>
    <w:rsid w:val="00724017"/>
  </w:style>
  <w:style w:type="paragraph" w:customStyle="1" w:styleId="24A45C668B9645FF9BB0EDD97CCB6962">
    <w:name w:val="24A45C668B9645FF9BB0EDD97CCB6962"/>
    <w:rsid w:val="002B3A69"/>
  </w:style>
  <w:style w:type="paragraph" w:customStyle="1" w:styleId="608831A32E8540BB8DE56A35691E313C">
    <w:name w:val="608831A32E8540BB8DE56A35691E313C"/>
    <w:rsid w:val="002B3A69"/>
  </w:style>
  <w:style w:type="paragraph" w:customStyle="1" w:styleId="A21812E2795B4AD785FF89B8AFC1341C">
    <w:name w:val="A21812E2795B4AD785FF89B8AFC1341C"/>
    <w:rsid w:val="002B3A69"/>
  </w:style>
  <w:style w:type="paragraph" w:customStyle="1" w:styleId="17E327620B6F4B3A98A74994589236B9">
    <w:name w:val="17E327620B6F4B3A98A74994589236B9"/>
    <w:rsid w:val="002B3A69"/>
  </w:style>
  <w:style w:type="paragraph" w:customStyle="1" w:styleId="858A118DAF824A26B0BBB8A6DE1F5ADE">
    <w:name w:val="858A118DAF824A26B0BBB8A6DE1F5ADE"/>
    <w:rsid w:val="00F45BD6"/>
  </w:style>
  <w:style w:type="paragraph" w:customStyle="1" w:styleId="E52CE649ED7142D08F6DAE466F862324">
    <w:name w:val="E52CE649ED7142D08F6DAE466F862324"/>
    <w:rsid w:val="00F45BD6"/>
  </w:style>
  <w:style w:type="paragraph" w:customStyle="1" w:styleId="2090D0187F8D441A8EFCAC36E6877F1E">
    <w:name w:val="2090D0187F8D441A8EFCAC36E6877F1E"/>
    <w:rsid w:val="00F45BD6"/>
  </w:style>
  <w:style w:type="paragraph" w:customStyle="1" w:styleId="680F230872994500BDD860D4F1188022">
    <w:name w:val="680F230872994500BDD860D4F1188022"/>
    <w:rsid w:val="00F45BD6"/>
  </w:style>
  <w:style w:type="paragraph" w:customStyle="1" w:styleId="1D9250B742754C929679E83409FFB951">
    <w:name w:val="1D9250B742754C929679E83409FFB951"/>
    <w:rsid w:val="00F45BD6"/>
  </w:style>
  <w:style w:type="paragraph" w:customStyle="1" w:styleId="7D82B5AFDAAE4759B7C49E77CEFC55AF">
    <w:name w:val="7D82B5AFDAAE4759B7C49E77CEFC55AF"/>
    <w:rsid w:val="00F45BD6"/>
  </w:style>
  <w:style w:type="paragraph" w:customStyle="1" w:styleId="7CFCAA589E764AF0BBB159431657A8CD">
    <w:name w:val="7CFCAA589E764AF0BBB159431657A8CD"/>
    <w:rsid w:val="00F45BD6"/>
  </w:style>
  <w:style w:type="paragraph" w:customStyle="1" w:styleId="582753CFCDBC42C4B0C908EFFBAC2463">
    <w:name w:val="582753CFCDBC42C4B0C908EFFBAC2463"/>
    <w:rsid w:val="00F45BD6"/>
  </w:style>
  <w:style w:type="paragraph" w:customStyle="1" w:styleId="448B7C148EB4474EBA352051C439B5F2">
    <w:name w:val="448B7C148EB4474EBA352051C439B5F2"/>
    <w:rsid w:val="00F45BD6"/>
  </w:style>
  <w:style w:type="paragraph" w:customStyle="1" w:styleId="02834C06F9C14DA8A703495ECE78984B">
    <w:name w:val="02834C06F9C14DA8A703495ECE78984B"/>
    <w:rsid w:val="002915CA"/>
  </w:style>
  <w:style w:type="paragraph" w:customStyle="1" w:styleId="AC92C8F240374AD690D25379617C8809">
    <w:name w:val="AC92C8F240374AD690D25379617C8809"/>
    <w:rsid w:val="002915CA"/>
  </w:style>
  <w:style w:type="paragraph" w:customStyle="1" w:styleId="B354F97112014216B6BB6819B730A214">
    <w:name w:val="B354F97112014216B6BB6819B730A214"/>
    <w:rsid w:val="002915CA"/>
  </w:style>
  <w:style w:type="paragraph" w:customStyle="1" w:styleId="A6976BFDA6C1413390BCF2B7F803CCD9">
    <w:name w:val="A6976BFDA6C1413390BCF2B7F803CCD9"/>
    <w:rsid w:val="002915CA"/>
  </w:style>
  <w:style w:type="paragraph" w:customStyle="1" w:styleId="E396FFB7F8B74BB1A92D2D4F8B5BA1E7">
    <w:name w:val="E396FFB7F8B74BB1A92D2D4F8B5BA1E7"/>
    <w:rsid w:val="002915CA"/>
  </w:style>
  <w:style w:type="paragraph" w:customStyle="1" w:styleId="2C42644357C94D41884850C9B2F7203C">
    <w:name w:val="2C42644357C94D41884850C9B2F7203C"/>
    <w:rsid w:val="002915CA"/>
  </w:style>
  <w:style w:type="paragraph" w:customStyle="1" w:styleId="DD2F4C05B7694B7AA3B9945BCCF2199C">
    <w:name w:val="DD2F4C05B7694B7AA3B9945BCCF2199C"/>
    <w:rsid w:val="002915CA"/>
  </w:style>
  <w:style w:type="paragraph" w:customStyle="1" w:styleId="1C76DBDE7CB54A49AB30DF416835C4B4">
    <w:name w:val="1C76DBDE7CB54A49AB30DF416835C4B4"/>
    <w:rsid w:val="0087368A"/>
  </w:style>
  <w:style w:type="paragraph" w:customStyle="1" w:styleId="FB7D1476FE3D4A1AB96C1A13716CA7C7">
    <w:name w:val="FB7D1476FE3D4A1AB96C1A13716CA7C7"/>
    <w:rsid w:val="0087368A"/>
  </w:style>
  <w:style w:type="paragraph" w:customStyle="1" w:styleId="77639FE24E3B41F2B6D29552E15CD839">
    <w:name w:val="77639FE24E3B41F2B6D29552E15CD839"/>
    <w:rsid w:val="0087368A"/>
  </w:style>
  <w:style w:type="paragraph" w:customStyle="1" w:styleId="4FD8DB349CFF4274B82E1FE4A05B53CA">
    <w:name w:val="4FD8DB349CFF4274B82E1FE4A05B53CA"/>
    <w:rsid w:val="0087368A"/>
  </w:style>
  <w:style w:type="paragraph" w:customStyle="1" w:styleId="A8C7B1E49DE94C48BAF5F0BA15A3F8CC">
    <w:name w:val="A8C7B1E49DE94C48BAF5F0BA15A3F8CC"/>
    <w:rsid w:val="0087368A"/>
  </w:style>
  <w:style w:type="paragraph" w:customStyle="1" w:styleId="AA48400E13B24D62BDBC5FAB9E7AB489">
    <w:name w:val="AA48400E13B24D62BDBC5FAB9E7AB489"/>
    <w:rsid w:val="0087368A"/>
  </w:style>
  <w:style w:type="paragraph" w:customStyle="1" w:styleId="F08D3BF0C24B487086C3BBA906588A7B">
    <w:name w:val="F08D3BF0C24B487086C3BBA906588A7B"/>
    <w:rsid w:val="0087368A"/>
  </w:style>
  <w:style w:type="paragraph" w:customStyle="1" w:styleId="1D564946F9634FCE90E8D2808FC4BDB9">
    <w:name w:val="1D564946F9634FCE90E8D2808FC4BDB9"/>
    <w:rsid w:val="0087368A"/>
  </w:style>
  <w:style w:type="paragraph" w:customStyle="1" w:styleId="65B186AAE63F47769EA30B17D0764609">
    <w:name w:val="65B186AAE63F47769EA30B17D0764609"/>
    <w:rsid w:val="0087368A"/>
  </w:style>
  <w:style w:type="paragraph" w:customStyle="1" w:styleId="4FDB1C55E91B4B5F8F9FEEC7AC3657CB">
    <w:name w:val="4FDB1C55E91B4B5F8F9FEEC7AC3657CB"/>
    <w:rsid w:val="0087368A"/>
  </w:style>
  <w:style w:type="paragraph" w:customStyle="1" w:styleId="FB541904A1C04FF49E084CF73BAB9A75">
    <w:name w:val="FB541904A1C04FF49E084CF73BAB9A75"/>
    <w:rsid w:val="0087368A"/>
  </w:style>
  <w:style w:type="paragraph" w:customStyle="1" w:styleId="C902DAFB19904EA6A21307A4A4D8D7C4">
    <w:name w:val="C902DAFB19904EA6A21307A4A4D8D7C4"/>
    <w:rsid w:val="0087368A"/>
  </w:style>
  <w:style w:type="paragraph" w:customStyle="1" w:styleId="CC5E928558EB445E8273B1A040F580F9">
    <w:name w:val="CC5E928558EB445E8273B1A040F580F9"/>
    <w:rsid w:val="0087368A"/>
  </w:style>
  <w:style w:type="paragraph" w:customStyle="1" w:styleId="6A1D97FB36E54643B0661C3C12128F80">
    <w:name w:val="6A1D97FB36E54643B0661C3C12128F80"/>
    <w:rsid w:val="0087368A"/>
  </w:style>
  <w:style w:type="paragraph" w:customStyle="1" w:styleId="FB976F4E27E1491E8DEE9947CBA52562">
    <w:name w:val="FB976F4E27E1491E8DEE9947CBA52562"/>
    <w:rsid w:val="0087368A"/>
  </w:style>
  <w:style w:type="paragraph" w:customStyle="1" w:styleId="4E272DF0F7E4499F863E9C09CBA534E8">
    <w:name w:val="4E272DF0F7E4499F863E9C09CBA534E8"/>
    <w:rsid w:val="0087368A"/>
  </w:style>
  <w:style w:type="paragraph" w:customStyle="1" w:styleId="EC79E2D12D004BB68B8C0A9FA65BA90A">
    <w:name w:val="EC79E2D12D004BB68B8C0A9FA65BA90A"/>
    <w:rsid w:val="0087368A"/>
  </w:style>
  <w:style w:type="paragraph" w:customStyle="1" w:styleId="4AFB9F6D43EB41C889F3D11E6B851B09">
    <w:name w:val="4AFB9F6D43EB41C889F3D11E6B851B09"/>
    <w:rsid w:val="0087368A"/>
  </w:style>
  <w:style w:type="paragraph" w:customStyle="1" w:styleId="76B9DF8790674385825CFB0DF7A0F411">
    <w:name w:val="76B9DF8790674385825CFB0DF7A0F411"/>
    <w:rsid w:val="0087368A"/>
  </w:style>
  <w:style w:type="paragraph" w:customStyle="1" w:styleId="223329ADF7CF47AB9EE38725F74A68A6">
    <w:name w:val="223329ADF7CF47AB9EE38725F74A68A6"/>
    <w:rsid w:val="0087368A"/>
  </w:style>
  <w:style w:type="paragraph" w:customStyle="1" w:styleId="68A6BD53C6B14BB3BF80EF00511BB912">
    <w:name w:val="68A6BD53C6B14BB3BF80EF00511BB912"/>
    <w:rsid w:val="0087368A"/>
  </w:style>
  <w:style w:type="paragraph" w:customStyle="1" w:styleId="79BE0F142D534F59B9D86E405CADC78A">
    <w:name w:val="79BE0F142D534F59B9D86E405CADC78A"/>
    <w:rsid w:val="0087368A"/>
  </w:style>
  <w:style w:type="paragraph" w:customStyle="1" w:styleId="0918E22B57DF4E8796613E90DC0AA9BA">
    <w:name w:val="0918E22B57DF4E8796613E90DC0AA9BA"/>
    <w:rsid w:val="0087368A"/>
  </w:style>
  <w:style w:type="paragraph" w:customStyle="1" w:styleId="6D732E7E785E439288D605D51565D31D">
    <w:name w:val="6D732E7E785E439288D605D51565D31D"/>
    <w:rsid w:val="0087368A"/>
  </w:style>
  <w:style w:type="paragraph" w:customStyle="1" w:styleId="7F45BA6D98AE4785BB9D0BB1A0F2DE09">
    <w:name w:val="7F45BA6D98AE4785BB9D0BB1A0F2DE09"/>
    <w:rsid w:val="0087368A"/>
  </w:style>
  <w:style w:type="paragraph" w:customStyle="1" w:styleId="4DA5E102A92145B7A923616CCCF50D6F">
    <w:name w:val="4DA5E102A92145B7A923616CCCF50D6F"/>
    <w:rsid w:val="0087368A"/>
  </w:style>
  <w:style w:type="paragraph" w:customStyle="1" w:styleId="2F0C78169C77406B9B1F35065246A606">
    <w:name w:val="2F0C78169C77406B9B1F35065246A606"/>
    <w:rsid w:val="0087368A"/>
  </w:style>
  <w:style w:type="paragraph" w:customStyle="1" w:styleId="85ACB86635B84E8E96EAF96356327AA3">
    <w:name w:val="85ACB86635B84E8E96EAF96356327AA3"/>
    <w:rsid w:val="0087368A"/>
  </w:style>
  <w:style w:type="paragraph" w:customStyle="1" w:styleId="0BA9CA408C6D4E5C890FC5C550D8EDD8">
    <w:name w:val="0BA9CA408C6D4E5C890FC5C550D8EDD8"/>
    <w:rsid w:val="0087368A"/>
  </w:style>
  <w:style w:type="paragraph" w:customStyle="1" w:styleId="59058D1B0097409B8364C776C7E98958">
    <w:name w:val="59058D1B0097409B8364C776C7E98958"/>
    <w:rsid w:val="0087368A"/>
  </w:style>
  <w:style w:type="paragraph" w:customStyle="1" w:styleId="D95B747E54054E799B9729104948B08D">
    <w:name w:val="D95B747E54054E799B9729104948B08D"/>
    <w:rsid w:val="0087368A"/>
  </w:style>
  <w:style w:type="paragraph" w:customStyle="1" w:styleId="9DDC4633AF7B45679A6EDD54A26C872F">
    <w:name w:val="9DDC4633AF7B45679A6EDD54A26C872F"/>
    <w:rsid w:val="0087368A"/>
  </w:style>
  <w:style w:type="paragraph" w:customStyle="1" w:styleId="5994CF51DB9D475CA2C6561B857D7976">
    <w:name w:val="5994CF51DB9D475CA2C6561B857D7976"/>
    <w:rsid w:val="0087368A"/>
  </w:style>
  <w:style w:type="paragraph" w:customStyle="1" w:styleId="71CCD79F84BE43AA8ACF4A8410F3C7FE">
    <w:name w:val="71CCD79F84BE43AA8ACF4A8410F3C7FE"/>
    <w:rsid w:val="0087368A"/>
  </w:style>
  <w:style w:type="paragraph" w:customStyle="1" w:styleId="655AE5C74F5A439BB8CF463DCFB6957E">
    <w:name w:val="655AE5C74F5A439BB8CF463DCFB6957E"/>
    <w:rsid w:val="0087368A"/>
  </w:style>
  <w:style w:type="paragraph" w:customStyle="1" w:styleId="4BE80DB63DC04E1E94A979A1E018B784">
    <w:name w:val="4BE80DB63DC04E1E94A979A1E018B784"/>
    <w:rsid w:val="0087368A"/>
  </w:style>
  <w:style w:type="paragraph" w:customStyle="1" w:styleId="56862B1907AD4AAC86643E33D93149B3">
    <w:name w:val="56862B1907AD4AAC86643E33D93149B3"/>
    <w:rsid w:val="0087368A"/>
  </w:style>
  <w:style w:type="paragraph" w:customStyle="1" w:styleId="6B939C7D093F49CC85E88FB51D667E37">
    <w:name w:val="6B939C7D093F49CC85E88FB51D667E37"/>
    <w:rsid w:val="0087368A"/>
  </w:style>
  <w:style w:type="paragraph" w:customStyle="1" w:styleId="339BF897019A4EB186BD4A87AB2A69CB">
    <w:name w:val="339BF897019A4EB186BD4A87AB2A69CB"/>
    <w:rsid w:val="0087368A"/>
  </w:style>
  <w:style w:type="paragraph" w:customStyle="1" w:styleId="E98C76EFFA804E27B93AE97A87888B8C">
    <w:name w:val="E98C76EFFA804E27B93AE97A87888B8C"/>
    <w:rsid w:val="0087368A"/>
  </w:style>
  <w:style w:type="paragraph" w:customStyle="1" w:styleId="C405EC9B85A94749BCD056240B2E2A69">
    <w:name w:val="C405EC9B85A94749BCD056240B2E2A69"/>
    <w:rsid w:val="0087368A"/>
  </w:style>
  <w:style w:type="paragraph" w:customStyle="1" w:styleId="78250C67105946BB9A96B5DA14CB90E1">
    <w:name w:val="78250C67105946BB9A96B5DA14CB90E1"/>
    <w:rsid w:val="0087368A"/>
  </w:style>
  <w:style w:type="paragraph" w:customStyle="1" w:styleId="A5F02A8DF0734732AF048497D61982A4">
    <w:name w:val="A5F02A8DF0734732AF048497D61982A4"/>
    <w:rsid w:val="0087368A"/>
  </w:style>
  <w:style w:type="paragraph" w:customStyle="1" w:styleId="E543D8780DA744C5B8C31BC7FF77CB66">
    <w:name w:val="E543D8780DA744C5B8C31BC7FF77CB66"/>
    <w:rsid w:val="0087368A"/>
  </w:style>
  <w:style w:type="paragraph" w:customStyle="1" w:styleId="FF715FBC470D408CB2B47EBAFD1EDE4C">
    <w:name w:val="FF715FBC470D408CB2B47EBAFD1EDE4C"/>
    <w:rsid w:val="0087368A"/>
  </w:style>
  <w:style w:type="paragraph" w:customStyle="1" w:styleId="50C4B6BE5BC240F3BEE4EBB47E57BA93">
    <w:name w:val="50C4B6BE5BC240F3BEE4EBB47E57BA93"/>
    <w:rsid w:val="0087368A"/>
  </w:style>
  <w:style w:type="paragraph" w:customStyle="1" w:styleId="C9B99B4836534B0BA547B5F0F5095444">
    <w:name w:val="C9B99B4836534B0BA547B5F0F5095444"/>
    <w:rsid w:val="0087368A"/>
  </w:style>
  <w:style w:type="paragraph" w:customStyle="1" w:styleId="C79D07914379434EAAA4D7F84650E7A6">
    <w:name w:val="C79D07914379434EAAA4D7F84650E7A6"/>
    <w:rsid w:val="00397539"/>
  </w:style>
  <w:style w:type="paragraph" w:customStyle="1" w:styleId="2CBC8ACE8BF847E4842091B730DA3551">
    <w:name w:val="2CBC8ACE8BF847E4842091B730DA3551"/>
    <w:rsid w:val="00397539"/>
  </w:style>
  <w:style w:type="paragraph" w:customStyle="1" w:styleId="7A4BB42B9F0E432CA57DC8E5F8A6AD59">
    <w:name w:val="7A4BB42B9F0E432CA57DC8E5F8A6AD59"/>
    <w:rsid w:val="00397539"/>
  </w:style>
  <w:style w:type="paragraph" w:customStyle="1" w:styleId="3B48F40B8ABB4F659F23264642801551">
    <w:name w:val="3B48F40B8ABB4F659F23264642801551"/>
    <w:rsid w:val="00397539"/>
  </w:style>
  <w:style w:type="paragraph" w:customStyle="1" w:styleId="825909AE738E4F06BB85D3A42926DD51">
    <w:name w:val="825909AE738E4F06BB85D3A42926DD51"/>
    <w:rsid w:val="00397539"/>
  </w:style>
  <w:style w:type="paragraph" w:customStyle="1" w:styleId="797279F88DF046A7B103A5095A99CB00">
    <w:name w:val="797279F88DF046A7B103A5095A99CB00"/>
    <w:rsid w:val="00397539"/>
  </w:style>
  <w:style w:type="paragraph" w:customStyle="1" w:styleId="5F654696BB4D48D3A18FD9DAD48BADED">
    <w:name w:val="5F654696BB4D48D3A18FD9DAD48BADED"/>
    <w:rsid w:val="00397539"/>
  </w:style>
  <w:style w:type="paragraph" w:customStyle="1" w:styleId="CD1E910A011B44BFB7EB0792F4FD878A">
    <w:name w:val="CD1E910A011B44BFB7EB0792F4FD878A"/>
    <w:rsid w:val="00397539"/>
  </w:style>
  <w:style w:type="paragraph" w:customStyle="1" w:styleId="10BB54FBE9564326A3C51A2576D59176">
    <w:name w:val="10BB54FBE9564326A3C51A2576D59176"/>
    <w:rsid w:val="00397539"/>
  </w:style>
  <w:style w:type="paragraph" w:customStyle="1" w:styleId="973DDD326E3E4A63A58752A27C93E02D">
    <w:name w:val="973DDD326E3E4A63A58752A27C93E02D"/>
    <w:rsid w:val="00397539"/>
  </w:style>
  <w:style w:type="paragraph" w:customStyle="1" w:styleId="CD208D3FE5344C7882A13612063F9918">
    <w:name w:val="CD208D3FE5344C7882A13612063F9918"/>
    <w:rsid w:val="00397539"/>
  </w:style>
  <w:style w:type="paragraph" w:customStyle="1" w:styleId="BA8181D89C09475CADD0D95CCEAF8227">
    <w:name w:val="BA8181D89C09475CADD0D95CCEAF8227"/>
    <w:rsid w:val="00397539"/>
  </w:style>
  <w:style w:type="paragraph" w:customStyle="1" w:styleId="A6C181CB412347B8A3EC37E97BD6E373">
    <w:name w:val="A6C181CB412347B8A3EC37E97BD6E373"/>
    <w:rsid w:val="00397539"/>
  </w:style>
  <w:style w:type="paragraph" w:customStyle="1" w:styleId="868888BAA6C448889E6777EBD7D0E01A">
    <w:name w:val="868888BAA6C448889E6777EBD7D0E01A"/>
    <w:rsid w:val="00397539"/>
  </w:style>
  <w:style w:type="paragraph" w:customStyle="1" w:styleId="9B674B81BDE243E4A4DB2C156C15576B">
    <w:name w:val="9B674B81BDE243E4A4DB2C156C15576B"/>
    <w:rsid w:val="00096F1C"/>
    <w:pPr>
      <w:spacing w:after="200" w:line="276" w:lineRule="auto"/>
    </w:pPr>
  </w:style>
  <w:style w:type="paragraph" w:customStyle="1" w:styleId="ACE5330E44784F50891D392E645937E0">
    <w:name w:val="ACE5330E44784F50891D392E645937E0"/>
    <w:rsid w:val="00096F1C"/>
    <w:pPr>
      <w:spacing w:after="200" w:line="276" w:lineRule="auto"/>
    </w:pPr>
  </w:style>
  <w:style w:type="paragraph" w:customStyle="1" w:styleId="66A8DAC4BAAD496A872198701A5B0905">
    <w:name w:val="66A8DAC4BAAD496A872198701A5B0905"/>
    <w:rsid w:val="00096F1C"/>
    <w:pPr>
      <w:spacing w:after="200" w:line="276" w:lineRule="auto"/>
    </w:pPr>
  </w:style>
  <w:style w:type="paragraph" w:customStyle="1" w:styleId="1300128283504E5EA8F94919A33FB157">
    <w:name w:val="1300128283504E5EA8F94919A33FB157"/>
    <w:rsid w:val="00096F1C"/>
    <w:pPr>
      <w:spacing w:after="200" w:line="276" w:lineRule="auto"/>
    </w:pPr>
  </w:style>
  <w:style w:type="paragraph" w:customStyle="1" w:styleId="B2AE44C783E645FFA35E3EE349885549">
    <w:name w:val="B2AE44C783E645FFA35E3EE349885549"/>
    <w:rsid w:val="00096F1C"/>
    <w:pPr>
      <w:spacing w:after="200" w:line="276" w:lineRule="auto"/>
    </w:pPr>
  </w:style>
  <w:style w:type="paragraph" w:customStyle="1" w:styleId="EFFFD6716E88416DAE33CB1DD52F102E">
    <w:name w:val="EFFFD6716E88416DAE33CB1DD52F102E"/>
    <w:rsid w:val="00096F1C"/>
    <w:pPr>
      <w:spacing w:after="200" w:line="276" w:lineRule="auto"/>
    </w:pPr>
  </w:style>
  <w:style w:type="paragraph" w:customStyle="1" w:styleId="0D0215E7F4044FD59003A06E847C46A1">
    <w:name w:val="0D0215E7F4044FD59003A06E847C46A1"/>
    <w:rsid w:val="00096F1C"/>
    <w:pPr>
      <w:spacing w:after="200" w:line="276" w:lineRule="auto"/>
    </w:pPr>
  </w:style>
  <w:style w:type="paragraph" w:customStyle="1" w:styleId="B0796AD802AC472E9E868003DF081023">
    <w:name w:val="B0796AD802AC472E9E868003DF081023"/>
    <w:rsid w:val="00096F1C"/>
    <w:pPr>
      <w:spacing w:after="200" w:line="276" w:lineRule="auto"/>
    </w:pPr>
  </w:style>
  <w:style w:type="paragraph" w:customStyle="1" w:styleId="65C1E1683AF845038CC01692C351A88B">
    <w:name w:val="65C1E1683AF845038CC01692C351A88B"/>
    <w:rsid w:val="00664F68"/>
  </w:style>
  <w:style w:type="paragraph" w:customStyle="1" w:styleId="F8F85A74BA0A4EFC871A32D9243C0FC3">
    <w:name w:val="F8F85A74BA0A4EFC871A32D9243C0FC3"/>
    <w:rsid w:val="00664F68"/>
  </w:style>
  <w:style w:type="paragraph" w:customStyle="1" w:styleId="71EB5D5115EC4E6694F9CAC30A793014">
    <w:name w:val="71EB5D5115EC4E6694F9CAC30A793014"/>
    <w:rsid w:val="00664F68"/>
  </w:style>
  <w:style w:type="paragraph" w:customStyle="1" w:styleId="CE6CBA811570434BA78D1021782C635C">
    <w:name w:val="CE6CBA811570434BA78D1021782C635C"/>
    <w:rsid w:val="00664F68"/>
  </w:style>
  <w:style w:type="paragraph" w:customStyle="1" w:styleId="A74D2192B8E2411FADF10BCE0662B7C5">
    <w:name w:val="A74D2192B8E2411FADF10BCE0662B7C5"/>
    <w:rsid w:val="00664F68"/>
  </w:style>
  <w:style w:type="paragraph" w:customStyle="1" w:styleId="709948D8FE554AE6ACC9278421702480">
    <w:name w:val="709948D8FE554AE6ACC9278421702480"/>
    <w:rsid w:val="00664F68"/>
  </w:style>
  <w:style w:type="paragraph" w:customStyle="1" w:styleId="4E8DE7D27B234F8F9AF8D590D013172E">
    <w:name w:val="4E8DE7D27B234F8F9AF8D590D013172E"/>
    <w:rsid w:val="00664F68"/>
  </w:style>
  <w:style w:type="paragraph" w:customStyle="1" w:styleId="5FE5BD9F4F3640999E95D2CB2EC133D7">
    <w:name w:val="5FE5BD9F4F3640999E95D2CB2EC133D7"/>
    <w:rsid w:val="00BD0184"/>
  </w:style>
  <w:style w:type="paragraph" w:customStyle="1" w:styleId="9A9992660C874B10A393B8C75A42D9CC">
    <w:name w:val="9A9992660C874B10A393B8C75A42D9CC"/>
    <w:rsid w:val="00BD0184"/>
  </w:style>
  <w:style w:type="paragraph" w:customStyle="1" w:styleId="1CC437A2043244778BD017B4FECDF881">
    <w:name w:val="1CC437A2043244778BD017B4FECDF881"/>
    <w:rsid w:val="00CA01DA"/>
    <w:pPr>
      <w:spacing w:after="200" w:line="276" w:lineRule="auto"/>
    </w:pPr>
  </w:style>
  <w:style w:type="paragraph" w:customStyle="1" w:styleId="433B97F202304CF29540641DF37BEB29">
    <w:name w:val="433B97F202304CF29540641DF37BEB29"/>
    <w:rsid w:val="00CA01D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Инструкция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771DE-19EF-4DEC-A681-489E657B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ТКВ2(Общий шаблон документа)</Template>
  <TotalTime>1795</TotalTime>
  <Pages>6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1С</Company>
  <LinksUpToDate>false</LinksUpToDate>
  <CharactersWithSpaces>2432</CharactersWithSpaces>
  <SharedDoc>false</SharedDoc>
  <HLinks>
    <vt:vector size="858" baseType="variant">
      <vt:variant>
        <vt:i4>3342369</vt:i4>
      </vt:variant>
      <vt:variant>
        <vt:i4>585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content:1372:hdoc</vt:lpwstr>
      </vt:variant>
      <vt:variant>
        <vt:i4>3473444</vt:i4>
      </vt:variant>
      <vt:variant>
        <vt:i4>582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content:1423:hdoc</vt:lpwstr>
      </vt:variant>
      <vt:variant>
        <vt:i4>3211298</vt:i4>
      </vt:variant>
      <vt:variant>
        <vt:i4>579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content:1340:hdoc</vt:lpwstr>
      </vt:variant>
      <vt:variant>
        <vt:i4>3801213</vt:i4>
      </vt:variant>
      <vt:variant>
        <vt:i4>576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content:625:hdoc</vt:lpwstr>
      </vt:variant>
      <vt:variant>
        <vt:i4>5505114</vt:i4>
      </vt:variant>
      <vt:variant>
        <vt:i4>573</vt:i4>
      </vt:variant>
      <vt:variant>
        <vt:i4>0</vt:i4>
      </vt:variant>
      <vt:variant>
        <vt:i4>5</vt:i4>
      </vt:variant>
      <vt:variant>
        <vt:lpwstr>http://its.1c.ru/db/partnerits%23content:285:hdoc</vt:lpwstr>
      </vt:variant>
      <vt:variant>
        <vt:lpwstr/>
      </vt:variant>
      <vt:variant>
        <vt:i4>1835032</vt:i4>
      </vt:variant>
      <vt:variant>
        <vt:i4>570</vt:i4>
      </vt:variant>
      <vt:variant>
        <vt:i4>0</vt:i4>
      </vt:variant>
      <vt:variant>
        <vt:i4>5</vt:i4>
      </vt:variant>
      <vt:variant>
        <vt:lpwstr>http://its.1c.ru/db/itsstandart</vt:lpwstr>
      </vt:variant>
      <vt:variant>
        <vt:lpwstr>content:44:hdoc</vt:lpwstr>
      </vt:variant>
      <vt:variant>
        <vt:i4>786460</vt:i4>
      </vt:variant>
      <vt:variant>
        <vt:i4>567</vt:i4>
      </vt:variant>
      <vt:variant>
        <vt:i4>0</vt:i4>
      </vt:variant>
      <vt:variant>
        <vt:i4>5</vt:i4>
      </vt:variant>
      <vt:variant>
        <vt:lpwstr>https://portal.1c.ru/</vt:lpwstr>
      </vt:variant>
      <vt:variant>
        <vt:lpwstr/>
      </vt:variant>
      <vt:variant>
        <vt:i4>917525</vt:i4>
      </vt:variant>
      <vt:variant>
        <vt:i4>564</vt:i4>
      </vt:variant>
      <vt:variant>
        <vt:i4>0</vt:i4>
      </vt:variant>
      <vt:variant>
        <vt:i4>5</vt:i4>
      </vt:variant>
      <vt:variant>
        <vt:lpwstr>https://portal.1c.ru/applications/13</vt:lpwstr>
      </vt:variant>
      <vt:variant>
        <vt:lpwstr/>
      </vt:variant>
      <vt:variant>
        <vt:i4>3997732</vt:i4>
      </vt:variant>
      <vt:variant>
        <vt:i4>561</vt:i4>
      </vt:variant>
      <vt:variant>
        <vt:i4>0</vt:i4>
      </vt:variant>
      <vt:variant>
        <vt:i4>5</vt:i4>
      </vt:variant>
      <vt:variant>
        <vt:lpwstr>https://portal.1c.ru/applications/7</vt:lpwstr>
      </vt:variant>
      <vt:variant>
        <vt:lpwstr/>
      </vt:variant>
      <vt:variant>
        <vt:i4>983061</vt:i4>
      </vt:variant>
      <vt:variant>
        <vt:i4>558</vt:i4>
      </vt:variant>
      <vt:variant>
        <vt:i4>0</vt:i4>
      </vt:variant>
      <vt:variant>
        <vt:i4>5</vt:i4>
      </vt:variant>
      <vt:variant>
        <vt:lpwstr>https://portal.1c.ru/applications/12</vt:lpwstr>
      </vt:variant>
      <vt:variant>
        <vt:lpwstr/>
      </vt:variant>
      <vt:variant>
        <vt:i4>851991</vt:i4>
      </vt:variant>
      <vt:variant>
        <vt:i4>555</vt:i4>
      </vt:variant>
      <vt:variant>
        <vt:i4>0</vt:i4>
      </vt:variant>
      <vt:variant>
        <vt:i4>5</vt:i4>
      </vt:variant>
      <vt:variant>
        <vt:lpwstr>https://portal.1c.ru/applications/30</vt:lpwstr>
      </vt:variant>
      <vt:variant>
        <vt:lpwstr/>
      </vt:variant>
      <vt:variant>
        <vt:i4>1835032</vt:i4>
      </vt:variant>
      <vt:variant>
        <vt:i4>552</vt:i4>
      </vt:variant>
      <vt:variant>
        <vt:i4>0</vt:i4>
      </vt:variant>
      <vt:variant>
        <vt:i4>5</vt:i4>
      </vt:variant>
      <vt:variant>
        <vt:lpwstr>http://its.1c.ru/db/itsstandart</vt:lpwstr>
      </vt:variant>
      <vt:variant>
        <vt:lpwstr>content:44:hdoc</vt:lpwstr>
      </vt:variant>
      <vt:variant>
        <vt:i4>3276837</vt:i4>
      </vt:variant>
      <vt:variant>
        <vt:i4>549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content:1232:hdoc</vt:lpwstr>
      </vt:variant>
      <vt:variant>
        <vt:i4>3211376</vt:i4>
      </vt:variant>
      <vt:variant>
        <vt:i4>546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content:896:hdoc</vt:lpwstr>
      </vt:variant>
      <vt:variant>
        <vt:i4>69</vt:i4>
      </vt:variant>
      <vt:variant>
        <vt:i4>543</vt:i4>
      </vt:variant>
      <vt:variant>
        <vt:i4>0</vt:i4>
      </vt:variant>
      <vt:variant>
        <vt:i4>5</vt:i4>
      </vt:variant>
      <vt:variant>
        <vt:lpwstr>http://its.1c.ru/db/finflet</vt:lpwstr>
      </vt:variant>
      <vt:variant>
        <vt:lpwstr>content:19216:hdoc</vt:lpwstr>
      </vt:variant>
      <vt:variant>
        <vt:i4>3276837</vt:i4>
      </vt:variant>
      <vt:variant>
        <vt:i4>540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content:1232:hdoc</vt:lpwstr>
      </vt:variant>
      <vt:variant>
        <vt:i4>3211376</vt:i4>
      </vt:variant>
      <vt:variant>
        <vt:i4>537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content:896:hdoc</vt:lpwstr>
      </vt:variant>
      <vt:variant>
        <vt:i4>983114</vt:i4>
      </vt:variant>
      <vt:variant>
        <vt:i4>534</vt:i4>
      </vt:variant>
      <vt:variant>
        <vt:i4>0</vt:i4>
      </vt:variant>
      <vt:variant>
        <vt:i4>5</vt:i4>
      </vt:variant>
      <vt:variant>
        <vt:lpwstr>http://its.1c.ru/db/finflet</vt:lpwstr>
      </vt:variant>
      <vt:variant>
        <vt:lpwstr>content:12259:hdoc</vt:lpwstr>
      </vt:variant>
      <vt:variant>
        <vt:i4>3080241</vt:i4>
      </vt:variant>
      <vt:variant>
        <vt:i4>531</vt:i4>
      </vt:variant>
      <vt:variant>
        <vt:i4>0</vt:i4>
      </vt:variant>
      <vt:variant>
        <vt:i4>5</vt:i4>
      </vt:variant>
      <vt:variant>
        <vt:lpwstr>http://its.1c.ru/db/finflet/content/19216/hdoc</vt:lpwstr>
      </vt:variant>
      <vt:variant>
        <vt:lpwstr/>
      </vt:variant>
      <vt:variant>
        <vt:i4>6291562</vt:i4>
      </vt:variant>
      <vt:variant>
        <vt:i4>528</vt:i4>
      </vt:variant>
      <vt:variant>
        <vt:i4>0</vt:i4>
      </vt:variant>
      <vt:variant>
        <vt:i4>5</vt:i4>
      </vt:variant>
      <vt:variant>
        <vt:lpwstr>http://its.1c.ru/db/partnerits/content/312/hdoc</vt:lpwstr>
      </vt:variant>
      <vt:variant>
        <vt:lpwstr/>
      </vt:variant>
      <vt:variant>
        <vt:i4>2556021</vt:i4>
      </vt:variant>
      <vt:variant>
        <vt:i4>525</vt:i4>
      </vt:variant>
      <vt:variant>
        <vt:i4>0</vt:i4>
      </vt:variant>
      <vt:variant>
        <vt:i4>5</vt:i4>
      </vt:variant>
      <vt:variant>
        <vt:lpwstr>http://www.1c.ru/rus/partners/training/uc1/courses.jsp?type=22</vt:lpwstr>
      </vt:variant>
      <vt:variant>
        <vt:lpwstr/>
      </vt:variant>
      <vt:variant>
        <vt:i4>2359333</vt:i4>
      </vt:variant>
      <vt:variant>
        <vt:i4>522</vt:i4>
      </vt:variant>
      <vt:variant>
        <vt:i4>0</vt:i4>
      </vt:variant>
      <vt:variant>
        <vt:i4>5</vt:i4>
      </vt:variant>
      <vt:variant>
        <vt:lpwstr>http://its.1c.ru/files/partner/academy.ppt</vt:lpwstr>
      </vt:variant>
      <vt:variant>
        <vt:lpwstr/>
      </vt:variant>
      <vt:variant>
        <vt:i4>2293857</vt:i4>
      </vt:variant>
      <vt:variant>
        <vt:i4>519</vt:i4>
      </vt:variant>
      <vt:variant>
        <vt:i4>0</vt:i4>
      </vt:variant>
      <vt:variant>
        <vt:i4>5</vt:i4>
      </vt:variant>
      <vt:variant>
        <vt:lpwstr>http://its.1c.ru/partner/trainings.php</vt:lpwstr>
      </vt:variant>
      <vt:variant>
        <vt:lpwstr/>
      </vt:variant>
      <vt:variant>
        <vt:i4>5439496</vt:i4>
      </vt:variant>
      <vt:variant>
        <vt:i4>516</vt:i4>
      </vt:variant>
      <vt:variant>
        <vt:i4>0</vt:i4>
      </vt:variant>
      <vt:variant>
        <vt:i4>5</vt:i4>
      </vt:variant>
      <vt:variant>
        <vt:lpwstr>http://its.1c.ru/db/partnerits/content/672/1</vt:lpwstr>
      </vt:variant>
      <vt:variant>
        <vt:lpwstr/>
      </vt:variant>
      <vt:variant>
        <vt:i4>2490489</vt:i4>
      </vt:variant>
      <vt:variant>
        <vt:i4>513</vt:i4>
      </vt:variant>
      <vt:variant>
        <vt:i4>0</vt:i4>
      </vt:variant>
      <vt:variant>
        <vt:i4>5</vt:i4>
      </vt:variant>
      <vt:variant>
        <vt:lpwstr>http://its.1c.ru/db/itsstandart/content/44/hdoc</vt:lpwstr>
      </vt:variant>
      <vt:variant>
        <vt:lpwstr/>
      </vt:variant>
      <vt:variant>
        <vt:i4>2556031</vt:i4>
      </vt:variant>
      <vt:variant>
        <vt:i4>510</vt:i4>
      </vt:variant>
      <vt:variant>
        <vt:i4>0</vt:i4>
      </vt:variant>
      <vt:variant>
        <vt:i4>5</vt:i4>
      </vt:variant>
      <vt:variant>
        <vt:lpwstr>http://its.1c.ru/db/itsstandart/content/25/hdoc</vt:lpwstr>
      </vt:variant>
      <vt:variant>
        <vt:lpwstr/>
      </vt:variant>
      <vt:variant>
        <vt:i4>6291565</vt:i4>
      </vt:variant>
      <vt:variant>
        <vt:i4>507</vt:i4>
      </vt:variant>
      <vt:variant>
        <vt:i4>0</vt:i4>
      </vt:variant>
      <vt:variant>
        <vt:i4>5</vt:i4>
      </vt:variant>
      <vt:variant>
        <vt:lpwstr>http://its.1c.ru/db/partnerits/content/869/hdoc</vt:lpwstr>
      </vt:variant>
      <vt:variant>
        <vt:lpwstr/>
      </vt:variant>
      <vt:variant>
        <vt:i4>2556030</vt:i4>
      </vt:variant>
      <vt:variant>
        <vt:i4>504</vt:i4>
      </vt:variant>
      <vt:variant>
        <vt:i4>0</vt:i4>
      </vt:variant>
      <vt:variant>
        <vt:i4>5</vt:i4>
      </vt:variant>
      <vt:variant>
        <vt:lpwstr>http://its.1c.ru/db/itsstandart/content/35/hdoc</vt:lpwstr>
      </vt:variant>
      <vt:variant>
        <vt:lpwstr/>
      </vt:variant>
      <vt:variant>
        <vt:i4>2556027</vt:i4>
      </vt:variant>
      <vt:variant>
        <vt:i4>501</vt:i4>
      </vt:variant>
      <vt:variant>
        <vt:i4>0</vt:i4>
      </vt:variant>
      <vt:variant>
        <vt:i4>5</vt:i4>
      </vt:variant>
      <vt:variant>
        <vt:lpwstr>http://its.1c.ru/db/itsstandart/content/65/hdoc</vt:lpwstr>
      </vt:variant>
      <vt:variant>
        <vt:lpwstr/>
      </vt:variant>
      <vt:variant>
        <vt:i4>6291562</vt:i4>
      </vt:variant>
      <vt:variant>
        <vt:i4>498</vt:i4>
      </vt:variant>
      <vt:variant>
        <vt:i4>0</vt:i4>
      </vt:variant>
      <vt:variant>
        <vt:i4>5</vt:i4>
      </vt:variant>
      <vt:variant>
        <vt:lpwstr>http://its.1c.ru/db/partnerits/content/312/hdoc</vt:lpwstr>
      </vt:variant>
      <vt:variant>
        <vt:lpwstr/>
      </vt:variant>
      <vt:variant>
        <vt:i4>2556021</vt:i4>
      </vt:variant>
      <vt:variant>
        <vt:i4>495</vt:i4>
      </vt:variant>
      <vt:variant>
        <vt:i4>0</vt:i4>
      </vt:variant>
      <vt:variant>
        <vt:i4>5</vt:i4>
      </vt:variant>
      <vt:variant>
        <vt:lpwstr>http://www.1c.ru/rus/partners/training/uc1/courses.jsp?type=22</vt:lpwstr>
      </vt:variant>
      <vt:variant>
        <vt:lpwstr/>
      </vt:variant>
      <vt:variant>
        <vt:i4>2359333</vt:i4>
      </vt:variant>
      <vt:variant>
        <vt:i4>492</vt:i4>
      </vt:variant>
      <vt:variant>
        <vt:i4>0</vt:i4>
      </vt:variant>
      <vt:variant>
        <vt:i4>5</vt:i4>
      </vt:variant>
      <vt:variant>
        <vt:lpwstr>http://its.1c.ru/files/partner/academy.ppt</vt:lpwstr>
      </vt:variant>
      <vt:variant>
        <vt:lpwstr/>
      </vt:variant>
      <vt:variant>
        <vt:i4>2293857</vt:i4>
      </vt:variant>
      <vt:variant>
        <vt:i4>489</vt:i4>
      </vt:variant>
      <vt:variant>
        <vt:i4>0</vt:i4>
      </vt:variant>
      <vt:variant>
        <vt:i4>5</vt:i4>
      </vt:variant>
      <vt:variant>
        <vt:lpwstr>http://its.1c.ru/partner/trainings.php</vt:lpwstr>
      </vt:variant>
      <vt:variant>
        <vt:lpwstr/>
      </vt:variant>
      <vt:variant>
        <vt:i4>5439496</vt:i4>
      </vt:variant>
      <vt:variant>
        <vt:i4>486</vt:i4>
      </vt:variant>
      <vt:variant>
        <vt:i4>0</vt:i4>
      </vt:variant>
      <vt:variant>
        <vt:i4>5</vt:i4>
      </vt:variant>
      <vt:variant>
        <vt:lpwstr>http://its.1c.ru/db/partnerits/content/672/1</vt:lpwstr>
      </vt:variant>
      <vt:variant>
        <vt:lpwstr/>
      </vt:variant>
      <vt:variant>
        <vt:i4>2490489</vt:i4>
      </vt:variant>
      <vt:variant>
        <vt:i4>483</vt:i4>
      </vt:variant>
      <vt:variant>
        <vt:i4>0</vt:i4>
      </vt:variant>
      <vt:variant>
        <vt:i4>5</vt:i4>
      </vt:variant>
      <vt:variant>
        <vt:lpwstr>http://its.1c.ru/db/itsstandart/content/44/hdoc</vt:lpwstr>
      </vt:variant>
      <vt:variant>
        <vt:lpwstr/>
      </vt:variant>
      <vt:variant>
        <vt:i4>6291562</vt:i4>
      </vt:variant>
      <vt:variant>
        <vt:i4>480</vt:i4>
      </vt:variant>
      <vt:variant>
        <vt:i4>0</vt:i4>
      </vt:variant>
      <vt:variant>
        <vt:i4>5</vt:i4>
      </vt:variant>
      <vt:variant>
        <vt:lpwstr>http://its.1c.ru/db/partnerits/content/312/hdoc</vt:lpwstr>
      </vt:variant>
      <vt:variant>
        <vt:lpwstr/>
      </vt:variant>
      <vt:variant>
        <vt:i4>2293857</vt:i4>
      </vt:variant>
      <vt:variant>
        <vt:i4>477</vt:i4>
      </vt:variant>
      <vt:variant>
        <vt:i4>0</vt:i4>
      </vt:variant>
      <vt:variant>
        <vt:i4>5</vt:i4>
      </vt:variant>
      <vt:variant>
        <vt:lpwstr>http://its.1c.ru/partner/trainings.php</vt:lpwstr>
      </vt:variant>
      <vt:variant>
        <vt:lpwstr/>
      </vt:variant>
      <vt:variant>
        <vt:i4>2359422</vt:i4>
      </vt:variant>
      <vt:variant>
        <vt:i4>474</vt:i4>
      </vt:variant>
      <vt:variant>
        <vt:i4>0</vt:i4>
      </vt:variant>
      <vt:variant>
        <vt:i4>5</vt:i4>
      </vt:variant>
      <vt:variant>
        <vt:lpwstr>http://its.1c.ru/db/itsstandart/content/36/hdoc</vt:lpwstr>
      </vt:variant>
      <vt:variant>
        <vt:lpwstr/>
      </vt:variant>
      <vt:variant>
        <vt:i4>2556030</vt:i4>
      </vt:variant>
      <vt:variant>
        <vt:i4>471</vt:i4>
      </vt:variant>
      <vt:variant>
        <vt:i4>0</vt:i4>
      </vt:variant>
      <vt:variant>
        <vt:i4>5</vt:i4>
      </vt:variant>
      <vt:variant>
        <vt:lpwstr>http://its.1c.ru/db/itsstandart/content/35/hdoc</vt:lpwstr>
      </vt:variant>
      <vt:variant>
        <vt:lpwstr/>
      </vt:variant>
      <vt:variant>
        <vt:i4>6291562</vt:i4>
      </vt:variant>
      <vt:variant>
        <vt:i4>468</vt:i4>
      </vt:variant>
      <vt:variant>
        <vt:i4>0</vt:i4>
      </vt:variant>
      <vt:variant>
        <vt:i4>5</vt:i4>
      </vt:variant>
      <vt:variant>
        <vt:lpwstr>http://its.1c.ru/db/partnerits/content/312/hdoc</vt:lpwstr>
      </vt:variant>
      <vt:variant>
        <vt:lpwstr/>
      </vt:variant>
      <vt:variant>
        <vt:i4>4587590</vt:i4>
      </vt:variant>
      <vt:variant>
        <vt:i4>465</vt:i4>
      </vt:variant>
      <vt:variant>
        <vt:i4>0</vt:i4>
      </vt:variant>
      <vt:variant>
        <vt:i4>5</vt:i4>
      </vt:variant>
      <vt:variant>
        <vt:lpwstr>http://www.1c.ru/rus/partners/training/uc1/course.jsp?id=411</vt:lpwstr>
      </vt:variant>
      <vt:variant>
        <vt:lpwstr/>
      </vt:variant>
      <vt:variant>
        <vt:i4>2556021</vt:i4>
      </vt:variant>
      <vt:variant>
        <vt:i4>462</vt:i4>
      </vt:variant>
      <vt:variant>
        <vt:i4>0</vt:i4>
      </vt:variant>
      <vt:variant>
        <vt:i4>5</vt:i4>
      </vt:variant>
      <vt:variant>
        <vt:lpwstr>http://www.1c.ru/rus/partners/training/uc1/courses.jsp?type=22</vt:lpwstr>
      </vt:variant>
      <vt:variant>
        <vt:lpwstr/>
      </vt:variant>
      <vt:variant>
        <vt:i4>2359333</vt:i4>
      </vt:variant>
      <vt:variant>
        <vt:i4>459</vt:i4>
      </vt:variant>
      <vt:variant>
        <vt:i4>0</vt:i4>
      </vt:variant>
      <vt:variant>
        <vt:i4>5</vt:i4>
      </vt:variant>
      <vt:variant>
        <vt:lpwstr>http://its.1c.ru/files/partner/academy.ppt</vt:lpwstr>
      </vt:variant>
      <vt:variant>
        <vt:lpwstr/>
      </vt:variant>
      <vt:variant>
        <vt:i4>2293857</vt:i4>
      </vt:variant>
      <vt:variant>
        <vt:i4>456</vt:i4>
      </vt:variant>
      <vt:variant>
        <vt:i4>0</vt:i4>
      </vt:variant>
      <vt:variant>
        <vt:i4>5</vt:i4>
      </vt:variant>
      <vt:variant>
        <vt:lpwstr>http://its.1c.ru/partner/trainings.php</vt:lpwstr>
      </vt:variant>
      <vt:variant>
        <vt:lpwstr/>
      </vt:variant>
      <vt:variant>
        <vt:i4>6619244</vt:i4>
      </vt:variant>
      <vt:variant>
        <vt:i4>453</vt:i4>
      </vt:variant>
      <vt:variant>
        <vt:i4>0</vt:i4>
      </vt:variant>
      <vt:variant>
        <vt:i4>5</vt:i4>
      </vt:variant>
      <vt:variant>
        <vt:lpwstr>http://its.1c.ru/db/partnerits/content/672/hdoc</vt:lpwstr>
      </vt:variant>
      <vt:variant>
        <vt:lpwstr/>
      </vt:variant>
      <vt:variant>
        <vt:i4>2818174</vt:i4>
      </vt:variant>
      <vt:variant>
        <vt:i4>450</vt:i4>
      </vt:variant>
      <vt:variant>
        <vt:i4>0</vt:i4>
      </vt:variant>
      <vt:variant>
        <vt:i4>5</vt:i4>
      </vt:variant>
      <vt:variant>
        <vt:lpwstr>http://its.1c.ru/db/itsstandart/content/39/hdoc</vt:lpwstr>
      </vt:variant>
      <vt:variant>
        <vt:lpwstr/>
      </vt:variant>
      <vt:variant>
        <vt:i4>1638431</vt:i4>
      </vt:variant>
      <vt:variant>
        <vt:i4>447</vt:i4>
      </vt:variant>
      <vt:variant>
        <vt:i4>0</vt:i4>
      </vt:variant>
      <vt:variant>
        <vt:i4>5</vt:i4>
      </vt:variant>
      <vt:variant>
        <vt:lpwstr>http://its.1c.ru/db/itsstandart</vt:lpwstr>
      </vt:variant>
      <vt:variant>
        <vt:lpwstr>content:31:hdoc</vt:lpwstr>
      </vt:variant>
      <vt:variant>
        <vt:i4>1048606</vt:i4>
      </vt:variant>
      <vt:variant>
        <vt:i4>444</vt:i4>
      </vt:variant>
      <vt:variant>
        <vt:i4>0</vt:i4>
      </vt:variant>
      <vt:variant>
        <vt:i4>5</vt:i4>
      </vt:variant>
      <vt:variant>
        <vt:lpwstr>http://its.1c.ru/db/itsstandart</vt:lpwstr>
      </vt:variant>
      <vt:variant>
        <vt:lpwstr>content:28:hdoc</vt:lpwstr>
      </vt:variant>
      <vt:variant>
        <vt:i4>2031647</vt:i4>
      </vt:variant>
      <vt:variant>
        <vt:i4>441</vt:i4>
      </vt:variant>
      <vt:variant>
        <vt:i4>0</vt:i4>
      </vt:variant>
      <vt:variant>
        <vt:i4>5</vt:i4>
      </vt:variant>
      <vt:variant>
        <vt:lpwstr>http://its.1c.ru/db/itsstandart</vt:lpwstr>
      </vt:variant>
      <vt:variant>
        <vt:lpwstr>content:37:hdoc</vt:lpwstr>
      </vt:variant>
      <vt:variant>
        <vt:i4>1966111</vt:i4>
      </vt:variant>
      <vt:variant>
        <vt:i4>438</vt:i4>
      </vt:variant>
      <vt:variant>
        <vt:i4>0</vt:i4>
      </vt:variant>
      <vt:variant>
        <vt:i4>5</vt:i4>
      </vt:variant>
      <vt:variant>
        <vt:lpwstr>http://its.1c.ru/db/itsstandart</vt:lpwstr>
      </vt:variant>
      <vt:variant>
        <vt:lpwstr>content:36:hdoc</vt:lpwstr>
      </vt:variant>
      <vt:variant>
        <vt:i4>1900575</vt:i4>
      </vt:variant>
      <vt:variant>
        <vt:i4>435</vt:i4>
      </vt:variant>
      <vt:variant>
        <vt:i4>0</vt:i4>
      </vt:variant>
      <vt:variant>
        <vt:i4>5</vt:i4>
      </vt:variant>
      <vt:variant>
        <vt:lpwstr>http://its.1c.ru/db/itsstandart</vt:lpwstr>
      </vt:variant>
      <vt:variant>
        <vt:lpwstr>content:35:hdoc</vt:lpwstr>
      </vt:variant>
      <vt:variant>
        <vt:i4>1769503</vt:i4>
      </vt:variant>
      <vt:variant>
        <vt:i4>432</vt:i4>
      </vt:variant>
      <vt:variant>
        <vt:i4>0</vt:i4>
      </vt:variant>
      <vt:variant>
        <vt:i4>5</vt:i4>
      </vt:variant>
      <vt:variant>
        <vt:lpwstr>http://its.1c.ru/db/itsstandart</vt:lpwstr>
      </vt:variant>
      <vt:variant>
        <vt:lpwstr>content:33:hdoc</vt:lpwstr>
      </vt:variant>
      <vt:variant>
        <vt:i4>1703962</vt:i4>
      </vt:variant>
      <vt:variant>
        <vt:i4>429</vt:i4>
      </vt:variant>
      <vt:variant>
        <vt:i4>0</vt:i4>
      </vt:variant>
      <vt:variant>
        <vt:i4>5</vt:i4>
      </vt:variant>
      <vt:variant>
        <vt:lpwstr>http://its.1c.ru/db/itsstandart</vt:lpwstr>
      </vt:variant>
      <vt:variant>
        <vt:lpwstr>content:62:hdoc</vt:lpwstr>
      </vt:variant>
      <vt:variant>
        <vt:i4>1703967</vt:i4>
      </vt:variant>
      <vt:variant>
        <vt:i4>426</vt:i4>
      </vt:variant>
      <vt:variant>
        <vt:i4>0</vt:i4>
      </vt:variant>
      <vt:variant>
        <vt:i4>5</vt:i4>
      </vt:variant>
      <vt:variant>
        <vt:lpwstr>http://its.1c.ru/db/itsstandart</vt:lpwstr>
      </vt:variant>
      <vt:variant>
        <vt:lpwstr>content:32:hdoc</vt:lpwstr>
      </vt:variant>
      <vt:variant>
        <vt:i4>7995493</vt:i4>
      </vt:variant>
      <vt:variant>
        <vt:i4>423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/>
      </vt:variant>
      <vt:variant>
        <vt:i4>5374028</vt:i4>
      </vt:variant>
      <vt:variant>
        <vt:i4>420</vt:i4>
      </vt:variant>
      <vt:variant>
        <vt:i4>0</vt:i4>
      </vt:variant>
      <vt:variant>
        <vt:i4>5</vt:i4>
      </vt:variant>
      <vt:variant>
        <vt:lpwstr>http://its.1c.ru/section/partner</vt:lpwstr>
      </vt:variant>
      <vt:variant>
        <vt:lpwstr/>
      </vt:variant>
      <vt:variant>
        <vt:i4>3801140</vt:i4>
      </vt:variant>
      <vt:variant>
        <vt:i4>417</vt:i4>
      </vt:variant>
      <vt:variant>
        <vt:i4>0</vt:i4>
      </vt:variant>
      <vt:variant>
        <vt:i4>5</vt:i4>
      </vt:variant>
      <vt:variant>
        <vt:lpwstr>http://1c.ru/rus/support/predpr-service.htm</vt:lpwstr>
      </vt:variant>
      <vt:variant>
        <vt:lpwstr/>
      </vt:variant>
      <vt:variant>
        <vt:i4>6291562</vt:i4>
      </vt:variant>
      <vt:variant>
        <vt:i4>414</vt:i4>
      </vt:variant>
      <vt:variant>
        <vt:i4>0</vt:i4>
      </vt:variant>
      <vt:variant>
        <vt:i4>5</vt:i4>
      </vt:variant>
      <vt:variant>
        <vt:lpwstr>http://its.1c.ru/db/partnerits/content/312/hdoc</vt:lpwstr>
      </vt:variant>
      <vt:variant>
        <vt:lpwstr/>
      </vt:variant>
      <vt:variant>
        <vt:i4>2949179</vt:i4>
      </vt:variant>
      <vt:variant>
        <vt:i4>411</vt:i4>
      </vt:variant>
      <vt:variant>
        <vt:i4>0</vt:i4>
      </vt:variant>
      <vt:variant>
        <vt:i4>5</vt:i4>
      </vt:variant>
      <vt:variant>
        <vt:lpwstr>http://its.1c.ru/db/finflet/content/19836/hdoc</vt:lpwstr>
      </vt:variant>
      <vt:variant>
        <vt:lpwstr/>
      </vt:variant>
      <vt:variant>
        <vt:i4>2556021</vt:i4>
      </vt:variant>
      <vt:variant>
        <vt:i4>408</vt:i4>
      </vt:variant>
      <vt:variant>
        <vt:i4>0</vt:i4>
      </vt:variant>
      <vt:variant>
        <vt:i4>5</vt:i4>
      </vt:variant>
      <vt:variant>
        <vt:lpwstr>http://www.1c.ru/rus/partners/training/uc1/courses.jsp?type=22</vt:lpwstr>
      </vt:variant>
      <vt:variant>
        <vt:lpwstr/>
      </vt:variant>
      <vt:variant>
        <vt:i4>2359333</vt:i4>
      </vt:variant>
      <vt:variant>
        <vt:i4>405</vt:i4>
      </vt:variant>
      <vt:variant>
        <vt:i4>0</vt:i4>
      </vt:variant>
      <vt:variant>
        <vt:i4>5</vt:i4>
      </vt:variant>
      <vt:variant>
        <vt:lpwstr>http://its.1c.ru/files/partner/academy.ppt</vt:lpwstr>
      </vt:variant>
      <vt:variant>
        <vt:lpwstr/>
      </vt:variant>
      <vt:variant>
        <vt:i4>2293857</vt:i4>
      </vt:variant>
      <vt:variant>
        <vt:i4>402</vt:i4>
      </vt:variant>
      <vt:variant>
        <vt:i4>0</vt:i4>
      </vt:variant>
      <vt:variant>
        <vt:i4>5</vt:i4>
      </vt:variant>
      <vt:variant>
        <vt:lpwstr>http://its.1c.ru/partner/trainings.php</vt:lpwstr>
      </vt:variant>
      <vt:variant>
        <vt:lpwstr/>
      </vt:variant>
      <vt:variant>
        <vt:i4>5439496</vt:i4>
      </vt:variant>
      <vt:variant>
        <vt:i4>399</vt:i4>
      </vt:variant>
      <vt:variant>
        <vt:i4>0</vt:i4>
      </vt:variant>
      <vt:variant>
        <vt:i4>5</vt:i4>
      </vt:variant>
      <vt:variant>
        <vt:lpwstr>http://its.1c.ru/db/partnerits/content/672/1</vt:lpwstr>
      </vt:variant>
      <vt:variant>
        <vt:lpwstr/>
      </vt:variant>
      <vt:variant>
        <vt:i4>2556030</vt:i4>
      </vt:variant>
      <vt:variant>
        <vt:i4>396</vt:i4>
      </vt:variant>
      <vt:variant>
        <vt:i4>0</vt:i4>
      </vt:variant>
      <vt:variant>
        <vt:i4>5</vt:i4>
      </vt:variant>
      <vt:variant>
        <vt:lpwstr>http://its.1c.ru/db/itsstandart/content/35/hdoc</vt:lpwstr>
      </vt:variant>
      <vt:variant>
        <vt:lpwstr/>
      </vt:variant>
      <vt:variant>
        <vt:i4>6291562</vt:i4>
      </vt:variant>
      <vt:variant>
        <vt:i4>393</vt:i4>
      </vt:variant>
      <vt:variant>
        <vt:i4>0</vt:i4>
      </vt:variant>
      <vt:variant>
        <vt:i4>5</vt:i4>
      </vt:variant>
      <vt:variant>
        <vt:lpwstr>http://its.1c.ru/db/partnerits/content/312/hdoc</vt:lpwstr>
      </vt:variant>
      <vt:variant>
        <vt:lpwstr/>
      </vt:variant>
      <vt:variant>
        <vt:i4>4587590</vt:i4>
      </vt:variant>
      <vt:variant>
        <vt:i4>390</vt:i4>
      </vt:variant>
      <vt:variant>
        <vt:i4>0</vt:i4>
      </vt:variant>
      <vt:variant>
        <vt:i4>5</vt:i4>
      </vt:variant>
      <vt:variant>
        <vt:lpwstr>http://www.1c.ru/rus/partners/training/uc1/course.jsp?id=411</vt:lpwstr>
      </vt:variant>
      <vt:variant>
        <vt:lpwstr/>
      </vt:variant>
      <vt:variant>
        <vt:i4>2556021</vt:i4>
      </vt:variant>
      <vt:variant>
        <vt:i4>387</vt:i4>
      </vt:variant>
      <vt:variant>
        <vt:i4>0</vt:i4>
      </vt:variant>
      <vt:variant>
        <vt:i4>5</vt:i4>
      </vt:variant>
      <vt:variant>
        <vt:lpwstr>http://www.1c.ru/rus/partners/training/uc1/courses.jsp?type=22</vt:lpwstr>
      </vt:variant>
      <vt:variant>
        <vt:lpwstr/>
      </vt:variant>
      <vt:variant>
        <vt:i4>2359333</vt:i4>
      </vt:variant>
      <vt:variant>
        <vt:i4>384</vt:i4>
      </vt:variant>
      <vt:variant>
        <vt:i4>0</vt:i4>
      </vt:variant>
      <vt:variant>
        <vt:i4>5</vt:i4>
      </vt:variant>
      <vt:variant>
        <vt:lpwstr>http://its.1c.ru/files/partner/academy.ppt</vt:lpwstr>
      </vt:variant>
      <vt:variant>
        <vt:lpwstr/>
      </vt:variant>
      <vt:variant>
        <vt:i4>2293857</vt:i4>
      </vt:variant>
      <vt:variant>
        <vt:i4>381</vt:i4>
      </vt:variant>
      <vt:variant>
        <vt:i4>0</vt:i4>
      </vt:variant>
      <vt:variant>
        <vt:i4>5</vt:i4>
      </vt:variant>
      <vt:variant>
        <vt:lpwstr>http://its.1c.ru/partner/trainings.php</vt:lpwstr>
      </vt:variant>
      <vt:variant>
        <vt:lpwstr/>
      </vt:variant>
      <vt:variant>
        <vt:i4>5439496</vt:i4>
      </vt:variant>
      <vt:variant>
        <vt:i4>378</vt:i4>
      </vt:variant>
      <vt:variant>
        <vt:i4>0</vt:i4>
      </vt:variant>
      <vt:variant>
        <vt:i4>5</vt:i4>
      </vt:variant>
      <vt:variant>
        <vt:lpwstr>http://its.1c.ru/db/partnerits/content/672/1</vt:lpwstr>
      </vt:variant>
      <vt:variant>
        <vt:lpwstr/>
      </vt:variant>
      <vt:variant>
        <vt:i4>6291562</vt:i4>
      </vt:variant>
      <vt:variant>
        <vt:i4>375</vt:i4>
      </vt:variant>
      <vt:variant>
        <vt:i4>0</vt:i4>
      </vt:variant>
      <vt:variant>
        <vt:i4>5</vt:i4>
      </vt:variant>
      <vt:variant>
        <vt:lpwstr>http://its.1c.ru/db/partnerits/content/312/hdoc</vt:lpwstr>
      </vt:variant>
      <vt:variant>
        <vt:lpwstr/>
      </vt:variant>
      <vt:variant>
        <vt:i4>4587590</vt:i4>
      </vt:variant>
      <vt:variant>
        <vt:i4>372</vt:i4>
      </vt:variant>
      <vt:variant>
        <vt:i4>0</vt:i4>
      </vt:variant>
      <vt:variant>
        <vt:i4>5</vt:i4>
      </vt:variant>
      <vt:variant>
        <vt:lpwstr>http://www.1c.ru/rus/partners/training/uc1/course.jsp?id=411</vt:lpwstr>
      </vt:variant>
      <vt:variant>
        <vt:lpwstr/>
      </vt:variant>
      <vt:variant>
        <vt:i4>2556021</vt:i4>
      </vt:variant>
      <vt:variant>
        <vt:i4>369</vt:i4>
      </vt:variant>
      <vt:variant>
        <vt:i4>0</vt:i4>
      </vt:variant>
      <vt:variant>
        <vt:i4>5</vt:i4>
      </vt:variant>
      <vt:variant>
        <vt:lpwstr>http://www.1c.ru/rus/partners/training/uc1/courses.jsp?type=22</vt:lpwstr>
      </vt:variant>
      <vt:variant>
        <vt:lpwstr/>
      </vt:variant>
      <vt:variant>
        <vt:i4>2359333</vt:i4>
      </vt:variant>
      <vt:variant>
        <vt:i4>366</vt:i4>
      </vt:variant>
      <vt:variant>
        <vt:i4>0</vt:i4>
      </vt:variant>
      <vt:variant>
        <vt:i4>5</vt:i4>
      </vt:variant>
      <vt:variant>
        <vt:lpwstr>http://its.1c.ru/files/partner/academy.ppt</vt:lpwstr>
      </vt:variant>
      <vt:variant>
        <vt:lpwstr/>
      </vt:variant>
      <vt:variant>
        <vt:i4>2293857</vt:i4>
      </vt:variant>
      <vt:variant>
        <vt:i4>363</vt:i4>
      </vt:variant>
      <vt:variant>
        <vt:i4>0</vt:i4>
      </vt:variant>
      <vt:variant>
        <vt:i4>5</vt:i4>
      </vt:variant>
      <vt:variant>
        <vt:lpwstr>http://its.1c.ru/partner/trainings.php</vt:lpwstr>
      </vt:variant>
      <vt:variant>
        <vt:lpwstr/>
      </vt:variant>
      <vt:variant>
        <vt:i4>5439496</vt:i4>
      </vt:variant>
      <vt:variant>
        <vt:i4>360</vt:i4>
      </vt:variant>
      <vt:variant>
        <vt:i4>0</vt:i4>
      </vt:variant>
      <vt:variant>
        <vt:i4>5</vt:i4>
      </vt:variant>
      <vt:variant>
        <vt:lpwstr>http://its.1c.ru/db/partnerits/content/672/1</vt:lpwstr>
      </vt:variant>
      <vt:variant>
        <vt:lpwstr/>
      </vt:variant>
      <vt:variant>
        <vt:i4>6750316</vt:i4>
      </vt:variant>
      <vt:variant>
        <vt:i4>357</vt:i4>
      </vt:variant>
      <vt:variant>
        <vt:i4>0</vt:i4>
      </vt:variant>
      <vt:variant>
        <vt:i4>5</vt:i4>
      </vt:variant>
      <vt:variant>
        <vt:lpwstr>http://its.1c.ru/db/partnerits/content/670/hdoc</vt:lpwstr>
      </vt:variant>
      <vt:variant>
        <vt:lpwstr/>
      </vt:variant>
      <vt:variant>
        <vt:i4>2949178</vt:i4>
      </vt:variant>
      <vt:variant>
        <vt:i4>354</vt:i4>
      </vt:variant>
      <vt:variant>
        <vt:i4>0</vt:i4>
      </vt:variant>
      <vt:variant>
        <vt:i4>5</vt:i4>
      </vt:variant>
      <vt:variant>
        <vt:lpwstr>http://its.1c.ru/db/finflet/content/19837/hdoc</vt:lpwstr>
      </vt:variant>
      <vt:variant>
        <vt:lpwstr/>
      </vt:variant>
      <vt:variant>
        <vt:i4>5963842</vt:i4>
      </vt:variant>
      <vt:variant>
        <vt:i4>351</vt:i4>
      </vt:variant>
      <vt:variant>
        <vt:i4>0</vt:i4>
      </vt:variant>
      <vt:variant>
        <vt:i4>5</vt:i4>
      </vt:variant>
      <vt:variant>
        <vt:lpwstr>http://its.1c.ru/</vt:lpwstr>
      </vt:variant>
      <vt:variant>
        <vt:lpwstr/>
      </vt:variant>
      <vt:variant>
        <vt:i4>3735668</vt:i4>
      </vt:variant>
      <vt:variant>
        <vt:i4>348</vt:i4>
      </vt:variant>
      <vt:variant>
        <vt:i4>0</vt:i4>
      </vt:variant>
      <vt:variant>
        <vt:i4>5</vt:i4>
      </vt:variant>
      <vt:variant>
        <vt:lpwstr>http://www.1c.ru/rus/partners/training/uc1/default.jsp</vt:lpwstr>
      </vt:variant>
      <vt:variant>
        <vt:lpwstr/>
      </vt:variant>
      <vt:variant>
        <vt:i4>7798794</vt:i4>
      </vt:variant>
      <vt:variant>
        <vt:i4>345</vt:i4>
      </vt:variant>
      <vt:variant>
        <vt:i4>0</vt:i4>
      </vt:variant>
      <vt:variant>
        <vt:i4>5</vt:i4>
      </vt:variant>
      <vt:variant>
        <vt:lpwstr>http://www.1c.ru/rus/partners/priv/fran-conf/subs.jsp?subs_id=1323</vt:lpwstr>
      </vt:variant>
      <vt:variant>
        <vt:lpwstr/>
      </vt:variant>
      <vt:variant>
        <vt:i4>2556030</vt:i4>
      </vt:variant>
      <vt:variant>
        <vt:i4>342</vt:i4>
      </vt:variant>
      <vt:variant>
        <vt:i4>0</vt:i4>
      </vt:variant>
      <vt:variant>
        <vt:i4>5</vt:i4>
      </vt:variant>
      <vt:variant>
        <vt:lpwstr>http://its.1c.ru/db/itsstandart/content/35/hdoc</vt:lpwstr>
      </vt:variant>
      <vt:variant>
        <vt:lpwstr/>
      </vt:variant>
      <vt:variant>
        <vt:i4>1114143</vt:i4>
      </vt:variant>
      <vt:variant>
        <vt:i4>339</vt:i4>
      </vt:variant>
      <vt:variant>
        <vt:i4>0</vt:i4>
      </vt:variant>
      <vt:variant>
        <vt:i4>5</vt:i4>
      </vt:variant>
      <vt:variant>
        <vt:lpwstr>http://its.1c.ru/db/itsstandart</vt:lpwstr>
      </vt:variant>
      <vt:variant>
        <vt:lpwstr>content:39:hdoc</vt:lpwstr>
      </vt:variant>
      <vt:variant>
        <vt:i4>3538998</vt:i4>
      </vt:variant>
      <vt:variant>
        <vt:i4>336</vt:i4>
      </vt:variant>
      <vt:variant>
        <vt:i4>0</vt:i4>
      </vt:variant>
      <vt:variant>
        <vt:i4>5</vt:i4>
      </vt:variant>
      <vt:variant>
        <vt:lpwstr>https://buhphone.com/ru/examen/</vt:lpwstr>
      </vt:variant>
      <vt:variant>
        <vt:lpwstr/>
      </vt:variant>
      <vt:variant>
        <vt:i4>3211297</vt:i4>
      </vt:variant>
      <vt:variant>
        <vt:i4>333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content:1172:hdoc</vt:lpwstr>
      </vt:variant>
      <vt:variant>
        <vt:i4>3866736</vt:i4>
      </vt:variant>
      <vt:variant>
        <vt:i4>330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content:638:hdoc</vt:lpwstr>
      </vt:variant>
      <vt:variant>
        <vt:i4>3211302</vt:i4>
      </vt:variant>
      <vt:variant>
        <vt:i4>327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content:1407:hdoc</vt:lpwstr>
      </vt:variant>
      <vt:variant>
        <vt:i4>4128884</vt:i4>
      </vt:variant>
      <vt:variant>
        <vt:i4>324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content:872:hdoc</vt:lpwstr>
      </vt:variant>
      <vt:variant>
        <vt:i4>196628</vt:i4>
      </vt:variant>
      <vt:variant>
        <vt:i4>321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content:31:hdoc</vt:lpwstr>
      </vt:variant>
      <vt:variant>
        <vt:i4>3145762</vt:i4>
      </vt:variant>
      <vt:variant>
        <vt:i4>318</vt:i4>
      </vt:variant>
      <vt:variant>
        <vt:i4>0</vt:i4>
      </vt:variant>
      <vt:variant>
        <vt:i4>5</vt:i4>
      </vt:variant>
      <vt:variant>
        <vt:lpwstr>http://its.1c.ru/db/partnerits</vt:lpwstr>
      </vt:variant>
      <vt:variant>
        <vt:lpwstr>content:1240:hdoc</vt:lpwstr>
      </vt:variant>
      <vt:variant>
        <vt:i4>6291491</vt:i4>
      </vt:variant>
      <vt:variant>
        <vt:i4>315</vt:i4>
      </vt:variant>
      <vt:variant>
        <vt:i4>0</vt:i4>
      </vt:variant>
      <vt:variant>
        <vt:i4>5</vt:i4>
      </vt:variant>
      <vt:variant>
        <vt:lpwstr>http:/its.1c.ru</vt:lpwstr>
      </vt:variant>
      <vt:variant>
        <vt:lpwstr/>
      </vt:variant>
      <vt:variant>
        <vt:i4>786460</vt:i4>
      </vt:variant>
      <vt:variant>
        <vt:i4>312</vt:i4>
      </vt:variant>
      <vt:variant>
        <vt:i4>0</vt:i4>
      </vt:variant>
      <vt:variant>
        <vt:i4>5</vt:i4>
      </vt:variant>
      <vt:variant>
        <vt:lpwstr>https://portal.1c.ru/</vt:lpwstr>
      </vt:variant>
      <vt:variant>
        <vt:lpwstr/>
      </vt:variant>
      <vt:variant>
        <vt:i4>1048637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_Toc448334249</vt:lpwstr>
      </vt:variant>
      <vt:variant>
        <vt:i4>1048637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_Toc448334248</vt:lpwstr>
      </vt:variant>
      <vt:variant>
        <vt:i4>1048637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_Toc448334247</vt:lpwstr>
      </vt:variant>
      <vt:variant>
        <vt:i4>1048637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_Toc448334246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_Toc448334245</vt:lpwstr>
      </vt:variant>
      <vt:variant>
        <vt:i4>1048637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_Toc448334244</vt:lpwstr>
      </vt:variant>
      <vt:variant>
        <vt:i4>1048637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_Toc448334243</vt:lpwstr>
      </vt:variant>
      <vt:variant>
        <vt:i4>1048637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_Toc448334242</vt:lpwstr>
      </vt:variant>
      <vt:variant>
        <vt:i4>1048637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_Toc448334241</vt:lpwstr>
      </vt:variant>
      <vt:variant>
        <vt:i4>1048637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_Toc448334240</vt:lpwstr>
      </vt:variant>
      <vt:variant>
        <vt:i4>1507389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_Toc448334239</vt:lpwstr>
      </vt:variant>
      <vt:variant>
        <vt:i4>1507389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_Toc448334238</vt:lpwstr>
      </vt:variant>
      <vt:variant>
        <vt:i4>1507389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_Toc448334237</vt:lpwstr>
      </vt:variant>
      <vt:variant>
        <vt:i4>1507389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_Toc448334236</vt:lpwstr>
      </vt:variant>
      <vt:variant>
        <vt:i4>1507389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_Toc448334235</vt:lpwstr>
      </vt:variant>
      <vt:variant>
        <vt:i4>1507389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_Toc448334234</vt:lpwstr>
      </vt:variant>
      <vt:variant>
        <vt:i4>1507389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_Toc448334233</vt:lpwstr>
      </vt:variant>
      <vt:variant>
        <vt:i4>1507389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_Toc448334232</vt:lpwstr>
      </vt:variant>
      <vt:variant>
        <vt:i4>1507389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_Toc448334231</vt:lpwstr>
      </vt:variant>
      <vt:variant>
        <vt:i4>1507389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_Toc448334230</vt:lpwstr>
      </vt:variant>
      <vt:variant>
        <vt:i4>1441853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_Toc448334229</vt:lpwstr>
      </vt:variant>
      <vt:variant>
        <vt:i4>1441853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_Toc448334228</vt:lpwstr>
      </vt:variant>
      <vt:variant>
        <vt:i4>1441853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_Toc448334227</vt:lpwstr>
      </vt:variant>
      <vt:variant>
        <vt:i4>1441853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_Toc448334226</vt:lpwstr>
      </vt:variant>
      <vt:variant>
        <vt:i4>1441853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_Toc448334225</vt:lpwstr>
      </vt:variant>
      <vt:variant>
        <vt:i4>1441853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_Toc448334224</vt:lpwstr>
      </vt:variant>
      <vt:variant>
        <vt:i4>1441853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_Toc448334223</vt:lpwstr>
      </vt:variant>
      <vt:variant>
        <vt:i4>1441853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_Toc448334222</vt:lpwstr>
      </vt:variant>
      <vt:variant>
        <vt:i4>1441853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_Toc448334221</vt:lpwstr>
      </vt:variant>
      <vt:variant>
        <vt:i4>1441853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_Toc448334220</vt:lpwstr>
      </vt:variant>
      <vt:variant>
        <vt:i4>1376317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_Toc448334219</vt:lpwstr>
      </vt:variant>
      <vt:variant>
        <vt:i4>1376317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_Toc448334218</vt:lpwstr>
      </vt:variant>
      <vt:variant>
        <vt:i4>1376317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_Toc448334217</vt:lpwstr>
      </vt:variant>
      <vt:variant>
        <vt:i4>1376317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_Toc448334216</vt:lpwstr>
      </vt:variant>
      <vt:variant>
        <vt:i4>1376317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_Toc448334215</vt:lpwstr>
      </vt:variant>
      <vt:variant>
        <vt:i4>1376317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_Toc448334214</vt:lpwstr>
      </vt:variant>
      <vt:variant>
        <vt:i4>1376317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_Toc448334213</vt:lpwstr>
      </vt:variant>
      <vt:variant>
        <vt:i4>1376317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_Toc448334212</vt:lpwstr>
      </vt:variant>
      <vt:variant>
        <vt:i4>1376317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_Toc448334211</vt:lpwstr>
      </vt:variant>
      <vt:variant>
        <vt:i4>1376317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_Toc448334210</vt:lpwstr>
      </vt:variant>
      <vt:variant>
        <vt:i4>1310781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_Toc448334209</vt:lpwstr>
      </vt:variant>
      <vt:variant>
        <vt:i4>1310781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_Toc448334208</vt:lpwstr>
      </vt:variant>
      <vt:variant>
        <vt:i4>1310781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_Toc448334207</vt:lpwstr>
      </vt:variant>
      <vt:variant>
        <vt:i4>1310781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_Toc448334206</vt:lpwstr>
      </vt:variant>
      <vt:variant>
        <vt:i4>1310781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_Toc448334205</vt:lpwstr>
      </vt:variant>
      <vt:variant>
        <vt:i4>1310781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_Toc448334204</vt:lpwstr>
      </vt:variant>
      <vt:variant>
        <vt:i4>1310781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_Toc448334203</vt:lpwstr>
      </vt:variant>
      <vt:variant>
        <vt:i4>1310781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_Toc448334202</vt:lpwstr>
      </vt:variant>
      <vt:variant>
        <vt:i4>1310781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_Toc448334201</vt:lpwstr>
      </vt:variant>
      <vt:variant>
        <vt:i4>1310781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_Toc448334200</vt:lpwstr>
      </vt:variant>
      <vt:variant>
        <vt:i4>1900606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_Toc448334199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>«Механизм подбора номенклатуры денежных документов»</dc:subject>
  <dc:creator>Морозова Елена Александровна</dc:creator>
  <cp:keywords>1</cp:keywords>
  <dc:description>Times New Roman</dc:description>
  <cp:lastModifiedBy>Ишмуратова Гульназ Илдаровна</cp:lastModifiedBy>
  <cp:revision>102</cp:revision>
  <cp:lastPrinted>2019-08-16T12:46:00Z</cp:lastPrinted>
  <dcterms:created xsi:type="dcterms:W3CDTF">2023-03-29T13:41:00Z</dcterms:created>
  <dcterms:modified xsi:type="dcterms:W3CDTF">2026-02-16T06:56:00Z</dcterms:modified>
  <cp:category/>
  <cp:contentStatus>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1</vt:lpwstr>
  </property>
</Properties>
</file>